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CA5E" w14:textId="65836F1E" w:rsidR="00986F9E" w:rsidRPr="00986F9E" w:rsidRDefault="008C07E6" w:rsidP="00FE63C3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Dispatcher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Saint Paul, OR</w:t>
      </w:r>
    </w:p>
    <w:p w14:paraId="0D4749E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02EAB68E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F95BBA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04A0C5CA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Report operationally to Senior Vice President, receiving daily direction and guidance to ensure all dispatcher requirements are achieved.</w:t>
      </w:r>
    </w:p>
    <w:p w14:paraId="26D099BF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Advise the Senior Vice President on the operations surrounding customer requirements and organizational vehicles and drivers.</w:t>
      </w:r>
    </w:p>
    <w:p w14:paraId="2BA6F32E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Create Work Orders to provide all the necessary details about a task or job, outlining the process for completing it – specifying the work to be done, who is responsible, and what resources are needed.</w:t>
      </w:r>
    </w:p>
    <w:p w14:paraId="3ECBE76E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 xml:space="preserve">Collaborate with customers to gather and document information, </w:t>
      </w:r>
      <w:proofErr w:type="gramStart"/>
      <w:r w:rsidRPr="00DC3D2D">
        <w:rPr>
          <w:rFonts w:ascii="Arial" w:hAnsi="Arial" w:cs="Arial"/>
        </w:rPr>
        <w:t>implementing</w:t>
      </w:r>
      <w:proofErr w:type="gramEnd"/>
      <w:r w:rsidRPr="00DC3D2D">
        <w:rPr>
          <w:rFonts w:ascii="Arial" w:hAnsi="Arial" w:cs="Arial"/>
        </w:rPr>
        <w:t xml:space="preserve"> a Work Order to direct driver operations and ensure customer goals are achieved.</w:t>
      </w:r>
    </w:p>
    <w:p w14:paraId="2F7A37E3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Relay information through Work Orders or other messages to and from work crews, field inspectors, supervisors or emergency personnel.</w:t>
      </w:r>
    </w:p>
    <w:p w14:paraId="7EBEB988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Assist in the development and expansion of digital workflows, to include Work Orders.</w:t>
      </w:r>
    </w:p>
    <w:p w14:paraId="75E08DD7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 xml:space="preserve">Ensure </w:t>
      </w:r>
      <w:proofErr w:type="gramStart"/>
      <w:r w:rsidRPr="00DC3D2D">
        <w:rPr>
          <w:rFonts w:ascii="Arial" w:hAnsi="Arial" w:cs="Arial"/>
        </w:rPr>
        <w:t>any and all</w:t>
      </w:r>
      <w:proofErr w:type="gramEnd"/>
      <w:r w:rsidRPr="00DC3D2D">
        <w:rPr>
          <w:rFonts w:ascii="Arial" w:hAnsi="Arial" w:cs="Arial"/>
        </w:rPr>
        <w:t xml:space="preserve"> changes to Work Orders, schedules, plans, and timelines is conducted personally and </w:t>
      </w:r>
      <w:proofErr w:type="gramStart"/>
      <w:r w:rsidRPr="00DC3D2D">
        <w:rPr>
          <w:rFonts w:ascii="Arial" w:hAnsi="Arial" w:cs="Arial"/>
        </w:rPr>
        <w:t>prompt</w:t>
      </w:r>
      <w:proofErr w:type="gramEnd"/>
      <w:r w:rsidRPr="00DC3D2D">
        <w:rPr>
          <w:rFonts w:ascii="Arial" w:hAnsi="Arial" w:cs="Arial"/>
        </w:rPr>
        <w:t>.</w:t>
      </w:r>
    </w:p>
    <w:p w14:paraId="42AE5FA0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Plan and host meetings to communicate company policies, subsequently soliciting feedback on changing conditions and new approaches to operations.</w:t>
      </w:r>
    </w:p>
    <w:p w14:paraId="369753F8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Disseminate drivers’ schedule daily, ensuring adjacent departments are aware of planned vehicle operations.</w:t>
      </w:r>
    </w:p>
    <w:p w14:paraId="667D1893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Input and display daily delivery schedules to Sales Support, Field Staff, and company leadership.</w:t>
      </w:r>
    </w:p>
    <w:p w14:paraId="6824A42E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 xml:space="preserve">Communicate with drivers, customers, and adjacent organizational departments to provide updates, instructions, and address issues. </w:t>
      </w:r>
    </w:p>
    <w:p w14:paraId="60BB5E50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Resolve internal and external issues associated with provided services and equipment needs.</w:t>
      </w:r>
    </w:p>
    <w:p w14:paraId="0F1E0898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Supervise, manage, and direct the operations of up to 20 drivers in support of company operations.</w:t>
      </w:r>
    </w:p>
    <w:p w14:paraId="0E3C676B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Conduct all formal reviews and personnel performance evaluations for up to 20 drivers.</w:t>
      </w:r>
    </w:p>
    <w:p w14:paraId="3E583030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Remain abreast of driver requirements to align with company operations, spearheading the hiring process for new drivers.</w:t>
      </w:r>
    </w:p>
    <w:p w14:paraId="583D83BE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Make recommendations to company leadership regarding driver retainment associated with suboptimal performance levels.</w:t>
      </w:r>
    </w:p>
    <w:p w14:paraId="4AF3F5DA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Responsible for the accountability of nearly 100 trucks, trailers, and lime-spreading buggies.</w:t>
      </w:r>
    </w:p>
    <w:p w14:paraId="0C2B8045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Investigate overdue vehicles, reporting status and issues to stakeholders.</w:t>
      </w:r>
    </w:p>
    <w:p w14:paraId="7BE482E5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 xml:space="preserve">Plan and assign routes for vehicles and drivers, considering factors such as driver skills, traffic, time, and customer needs. </w:t>
      </w:r>
    </w:p>
    <w:p w14:paraId="087E955D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 xml:space="preserve">Focused on Load Management, analyze available loads and match with suitable vehicles and drivers. </w:t>
      </w:r>
    </w:p>
    <w:p w14:paraId="7B34C229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 xml:space="preserve">Utilizing problem-solving skills, </w:t>
      </w:r>
      <w:proofErr w:type="gramStart"/>
      <w:r w:rsidRPr="00DC3D2D">
        <w:rPr>
          <w:rFonts w:ascii="Arial" w:hAnsi="Arial" w:cs="Arial"/>
        </w:rPr>
        <w:t>respond</w:t>
      </w:r>
      <w:proofErr w:type="gramEnd"/>
      <w:r w:rsidRPr="00DC3D2D">
        <w:rPr>
          <w:rFonts w:ascii="Arial" w:hAnsi="Arial" w:cs="Arial"/>
        </w:rPr>
        <w:t xml:space="preserve"> to unexpected delays or issues, such as traffic, accidents, or driver problems, by finding solutions and adjusting plans. </w:t>
      </w:r>
    </w:p>
    <w:p w14:paraId="320993A2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Schedule and dispatch drivers, work crews, vehicles or equipment to appropriate locations according to predetermined schedules, customer requests, and immediate needs.</w:t>
      </w:r>
    </w:p>
    <w:p w14:paraId="347187B1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 xml:space="preserve">Focused on compliance, </w:t>
      </w:r>
      <w:proofErr w:type="gramStart"/>
      <w:r w:rsidRPr="00DC3D2D">
        <w:rPr>
          <w:rFonts w:ascii="Arial" w:hAnsi="Arial" w:cs="Arial"/>
        </w:rPr>
        <w:t>ensure</w:t>
      </w:r>
      <w:proofErr w:type="gramEnd"/>
      <w:r w:rsidRPr="00DC3D2D">
        <w:rPr>
          <w:rFonts w:ascii="Arial" w:hAnsi="Arial" w:cs="Arial"/>
        </w:rPr>
        <w:t xml:space="preserve"> adherence to transportation regulations, safety guidelines, and company policies. </w:t>
      </w:r>
    </w:p>
    <w:p w14:paraId="026F62FA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lastRenderedPageBreak/>
        <w:t>Schedule all DOT and various State compliance requirements for vehicle and trailer assets, to include insurance requirements</w:t>
      </w:r>
    </w:p>
    <w:p w14:paraId="0634C3DA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Track and report equipment readiness to ensure operational commitments are attainable and vehicles undergo required maintenance.</w:t>
      </w:r>
    </w:p>
    <w:p w14:paraId="314A2A10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Ensure all safety equipment requirements are present, available, and updated.</w:t>
      </w:r>
    </w:p>
    <w:p w14:paraId="053C6433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Work in various technological software systems, to include:</w:t>
      </w:r>
    </w:p>
    <w:p w14:paraId="78DCAC30" w14:textId="77777777" w:rsidR="00D9087B" w:rsidRPr="00DC3D2D" w:rsidRDefault="00D9087B" w:rsidP="00D9087B">
      <w:pPr>
        <w:pStyle w:val="ListParagraph"/>
        <w:numPr>
          <w:ilvl w:val="1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proofErr w:type="spellStart"/>
      <w:r w:rsidRPr="00DC3D2D">
        <w:rPr>
          <w:rFonts w:ascii="Arial" w:hAnsi="Arial" w:cs="Arial"/>
          <w:b/>
          <w:bCs/>
        </w:rPr>
        <w:t>Agvance</w:t>
      </w:r>
      <w:proofErr w:type="spellEnd"/>
      <w:r w:rsidRPr="00DC3D2D">
        <w:rPr>
          <w:rFonts w:ascii="Arial" w:hAnsi="Arial" w:cs="Arial"/>
          <w:b/>
          <w:bCs/>
        </w:rPr>
        <w:t xml:space="preserve"> SKY Dispatch</w:t>
      </w:r>
      <w:r w:rsidRPr="00DC3D2D">
        <w:rPr>
          <w:rFonts w:ascii="Arial" w:hAnsi="Arial" w:cs="Arial"/>
        </w:rPr>
        <w:t xml:space="preserve"> – to assign drivers daily duties and responsibilities.</w:t>
      </w:r>
    </w:p>
    <w:p w14:paraId="44C6A3B6" w14:textId="77777777" w:rsidR="00D9087B" w:rsidRPr="00DC3D2D" w:rsidRDefault="00D9087B" w:rsidP="00D9087B">
      <w:pPr>
        <w:pStyle w:val="ListParagraph"/>
        <w:numPr>
          <w:ilvl w:val="1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proofErr w:type="spellStart"/>
      <w:r w:rsidRPr="00DC3D2D">
        <w:rPr>
          <w:rFonts w:ascii="Arial" w:hAnsi="Arial" w:cs="Arial"/>
          <w:b/>
          <w:bCs/>
        </w:rPr>
        <w:t>MaintainX</w:t>
      </w:r>
      <w:proofErr w:type="spellEnd"/>
      <w:r w:rsidRPr="00DC3D2D">
        <w:rPr>
          <w:rFonts w:ascii="Arial" w:hAnsi="Arial" w:cs="Arial"/>
        </w:rPr>
        <w:t xml:space="preserve"> – to streamline maintenance operations, schedule maintenance efforts, improve asset management, and assist in managing tasks efficiently.</w:t>
      </w:r>
    </w:p>
    <w:p w14:paraId="13835F80" w14:textId="77777777" w:rsidR="00D9087B" w:rsidRPr="00DC3D2D" w:rsidRDefault="00D9087B" w:rsidP="00D9087B">
      <w:pPr>
        <w:pStyle w:val="ListParagraph"/>
        <w:numPr>
          <w:ilvl w:val="1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proofErr w:type="spellStart"/>
      <w:r w:rsidRPr="00DC3D2D">
        <w:rPr>
          <w:rFonts w:ascii="Arial" w:hAnsi="Arial" w:cs="Arial"/>
          <w:b/>
          <w:bCs/>
        </w:rPr>
        <w:t>Cheqroom</w:t>
      </w:r>
      <w:proofErr w:type="spellEnd"/>
      <w:r w:rsidRPr="00DC3D2D">
        <w:rPr>
          <w:rFonts w:ascii="Arial" w:hAnsi="Arial" w:cs="Arial"/>
        </w:rPr>
        <w:t xml:space="preserve"> – to organize, track, and plan equipment management and share assets across people, projects, and places – while handling equipment reservations and checkouts.</w:t>
      </w:r>
    </w:p>
    <w:p w14:paraId="31F377EF" w14:textId="77777777" w:rsidR="00D9087B" w:rsidRPr="00DC3D2D" w:rsidRDefault="00D9087B" w:rsidP="00D9087B">
      <w:pPr>
        <w:pStyle w:val="ListParagraph"/>
        <w:numPr>
          <w:ilvl w:val="1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  <w:b/>
          <w:bCs/>
        </w:rPr>
        <w:t>Samsara</w:t>
      </w:r>
      <w:r w:rsidRPr="00DC3D2D">
        <w:rPr>
          <w:rFonts w:ascii="Arial" w:hAnsi="Arial" w:cs="Arial"/>
        </w:rPr>
        <w:t> fleet management software – to conduct reliable vehicle tracking and Vehicle Inspection Reports (VIR).</w:t>
      </w:r>
    </w:p>
    <w:p w14:paraId="644CDBC5" w14:textId="77777777" w:rsidR="00D9087B" w:rsidRPr="00DC3D2D" w:rsidRDefault="00D9087B" w:rsidP="00D9087B">
      <w:pPr>
        <w:pStyle w:val="ListParagraph"/>
        <w:numPr>
          <w:ilvl w:val="1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  <w:b/>
          <w:bCs/>
        </w:rPr>
        <w:t>Trimble’s</w:t>
      </w:r>
      <w:r w:rsidRPr="00DC3D2D">
        <w:rPr>
          <w:rFonts w:ascii="Arial" w:hAnsi="Arial" w:cs="Arial"/>
        </w:rPr>
        <w:t xml:space="preserve"> navigation systems – to assist in the driver’s proper application of Lime and Dolomite, ensuring the organization and cleanup of files is conducted</w:t>
      </w:r>
    </w:p>
    <w:p w14:paraId="73980D7F" w14:textId="77777777" w:rsidR="00D9087B" w:rsidRPr="00DC3D2D" w:rsidRDefault="00D9087B" w:rsidP="00D9087B">
      <w:pPr>
        <w:pStyle w:val="ListParagraph"/>
        <w:numPr>
          <w:ilvl w:val="1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  <w:b/>
          <w:bCs/>
        </w:rPr>
        <w:t xml:space="preserve">Microsoft 365 – </w:t>
      </w:r>
      <w:r w:rsidRPr="00DC3D2D">
        <w:rPr>
          <w:rFonts w:ascii="Arial" w:hAnsi="Arial" w:cs="Arial"/>
        </w:rPr>
        <w:t>to communicate with internal and external agencies and departments using software including Outlook.com, OneDrive, Microsoft Teams, Word, Excel, PowerPoint, and Outlook.</w:t>
      </w:r>
    </w:p>
    <w:p w14:paraId="2B4AC7C9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</w:rPr>
      </w:pPr>
      <w:r w:rsidRPr="00DC3D2D">
        <w:rPr>
          <w:rFonts w:ascii="Arial" w:hAnsi="Arial" w:cs="Arial"/>
        </w:rPr>
        <w:t>Under the administrative control of the Supply Chain Manager, coordinate all clerical, personnel, and personal functions.</w:t>
      </w:r>
    </w:p>
    <w:p w14:paraId="6EDF2D3A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 xml:space="preserve">Emphasizing record keeping, </w:t>
      </w:r>
      <w:proofErr w:type="gramStart"/>
      <w:r w:rsidRPr="00DC3D2D">
        <w:rPr>
          <w:rFonts w:ascii="Arial" w:hAnsi="Arial" w:cs="Arial"/>
        </w:rPr>
        <w:t>maintain</w:t>
      </w:r>
      <w:proofErr w:type="gramEnd"/>
      <w:r w:rsidRPr="00DC3D2D">
        <w:rPr>
          <w:rFonts w:ascii="Arial" w:hAnsi="Arial" w:cs="Arial"/>
        </w:rPr>
        <w:t xml:space="preserve"> accurate records of routes, deliveries, and driver activity.</w:t>
      </w:r>
    </w:p>
    <w:p w14:paraId="02D707A7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Utilize telephones, e-mails, and text messages to contact employees or emergency personnel.</w:t>
      </w:r>
    </w:p>
    <w:p w14:paraId="0E4D55A2" w14:textId="77777777" w:rsidR="00D9087B" w:rsidRPr="00DC3D2D" w:rsidRDefault="00D9087B" w:rsidP="00D9087B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Respond to customer and vendor telephone inquiries.</w:t>
      </w:r>
    </w:p>
    <w:p w14:paraId="47DAD1AA" w14:textId="77777777" w:rsidR="00D9087B" w:rsidRPr="00DC3D2D" w:rsidRDefault="00D9087B" w:rsidP="00D9087B">
      <w:pPr>
        <w:pStyle w:val="ListParagraph"/>
        <w:numPr>
          <w:ilvl w:val="0"/>
          <w:numId w:val="13"/>
        </w:numPr>
        <w:suppressAutoHyphens/>
        <w:autoSpaceDN w:val="0"/>
        <w:spacing w:after="0" w:line="240" w:lineRule="auto"/>
        <w:rPr>
          <w:rFonts w:ascii="Arial" w:hAnsi="Arial" w:cs="Arial"/>
          <w:b/>
          <w:bCs/>
        </w:rPr>
      </w:pPr>
      <w:r w:rsidRPr="00DC3D2D">
        <w:rPr>
          <w:rFonts w:ascii="Arial" w:hAnsi="Arial" w:cs="Arial"/>
        </w:rPr>
        <w:t>Track and manage driver files, to include CDL Licenses, Medical Examinations, and Endorsements.</w:t>
      </w:r>
    </w:p>
    <w:p w14:paraId="326BA28C" w14:textId="77777777" w:rsidR="004D355E" w:rsidRPr="004D355E" w:rsidRDefault="004D355E" w:rsidP="00FE63C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</w:p>
    <w:p w14:paraId="66479765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32F1BDCC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High School Diploma</w:t>
      </w:r>
    </w:p>
    <w:p w14:paraId="7F0B1B50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Experience supervising staff</w:t>
      </w:r>
    </w:p>
    <w:p w14:paraId="6823D4F4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Previous dispatch experience</w:t>
      </w:r>
    </w:p>
    <w:p w14:paraId="41AD8F73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Working knowledge of Microsoft Outlook</w:t>
      </w:r>
    </w:p>
    <w:p w14:paraId="3A64FD74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Ability to multi-task</w:t>
      </w:r>
    </w:p>
    <w:p w14:paraId="4F5C1A57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Ability to adapt to new and unfamiliar programs</w:t>
      </w:r>
    </w:p>
    <w:p w14:paraId="1B6B5539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Ability to perform at high levels in a fast-paced and ever-changing environment</w:t>
      </w:r>
    </w:p>
    <w:p w14:paraId="7FB12878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Valid Oregon Driver’s License</w:t>
      </w:r>
    </w:p>
    <w:p w14:paraId="4A6A8FB6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Good driving record</w:t>
      </w:r>
    </w:p>
    <w:p w14:paraId="7518065E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Ability to communicate effectively with senior organizational members</w:t>
      </w:r>
    </w:p>
    <w:p w14:paraId="35B92867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Effective communication skills that enable collaboration and teamwork</w:t>
      </w:r>
    </w:p>
    <w:p w14:paraId="1B4FD2C2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Available 6 days a week (Spring, Summer, and Fall)</w:t>
      </w:r>
    </w:p>
    <w:p w14:paraId="6055200F" w14:textId="77777777" w:rsidR="00FD159D" w:rsidRPr="00FD159D" w:rsidRDefault="00FD159D" w:rsidP="00FD15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D159D">
        <w:rPr>
          <w:rFonts w:ascii="Arial" w:eastAsia="Times New Roman" w:hAnsi="Arial" w:cs="Arial"/>
          <w:bCs/>
          <w:color w:val="000000" w:themeColor="text1"/>
          <w:szCs w:val="24"/>
        </w:rPr>
        <w:t>Available for early-morning and evening phone calls/texts</w:t>
      </w:r>
    </w:p>
    <w:p w14:paraId="629E5026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6E75BCAF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35D48195" w14:textId="57A4FE9A" w:rsidR="00CC630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7746 St. Paul Hwy NE</w:t>
      </w:r>
    </w:p>
    <w:p w14:paraId="7B913C18" w14:textId="0461E10A" w:rsidR="00CC630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St. Paul, OR 97137</w:t>
      </w:r>
    </w:p>
    <w:p w14:paraId="7BA6931D" w14:textId="77777777" w:rsidR="00E8441C" w:rsidRDefault="00E8441C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347BFC48" w14:textId="2131E3BF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This position is full-time</w:t>
      </w:r>
      <w:r w:rsidR="00F95BBA">
        <w:rPr>
          <w:rFonts w:ascii="Arial" w:eastAsia="Times New Roman" w:hAnsi="Arial" w:cs="Arial"/>
          <w:color w:val="000000" w:themeColor="text1"/>
          <w:szCs w:val="24"/>
        </w:rPr>
        <w:t xml:space="preserve"> –</w:t>
      </w:r>
      <w:r w:rsidR="00FD159D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F95BBA">
        <w:rPr>
          <w:rFonts w:ascii="Arial" w:eastAsia="Times New Roman" w:hAnsi="Arial" w:cs="Arial"/>
          <w:color w:val="000000" w:themeColor="text1"/>
          <w:szCs w:val="24"/>
        </w:rPr>
        <w:t>exempt from 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</w:t>
      </w:r>
    </w:p>
    <w:p w14:paraId="138A371E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38712F0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6925CAB3" w14:textId="3EA20670" w:rsidR="00986F9E" w:rsidRPr="00986F9E" w:rsidRDefault="000658E7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Applications may be picked up and submitted in person at 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9400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 St Paul Hwy NE, 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Aurora</w:t>
      </w:r>
      <w:r>
        <w:rPr>
          <w:rFonts w:ascii="Arial" w:eastAsia="Times New Roman" w:hAnsi="Arial" w:cs="Arial"/>
          <w:color w:val="000000" w:themeColor="text1"/>
          <w:szCs w:val="24"/>
        </w:rPr>
        <w:t>, OR 97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002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Resumes must via email (</w:t>
      </w:r>
      <w:hyperlink r:id="rId8" w:history="1">
        <w:r w:rsidR="00E728C7" w:rsidRPr="002247BF">
          <w:rPr>
            <w:rStyle w:val="Hyperlink"/>
            <w:rFonts w:ascii="Arial" w:eastAsia="Times New Roman" w:hAnsi="Arial" w:cs="Arial"/>
            <w:szCs w:val="24"/>
          </w:rPr>
          <w:t>hr@marionag.com</w:t>
        </w:r>
      </w:hyperlink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</w:p>
    <w:p w14:paraId="69DE26D7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0A8502F1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2B7F36D3" w14:textId="661A4B1C" w:rsidR="00F93F56" w:rsidRPr="00986F9E" w:rsidRDefault="00A77BAF" w:rsidP="00FE63C3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May 4, 2026</w:t>
      </w:r>
    </w:p>
    <w:sectPr w:rsidR="00F93F56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25D"/>
    <w:multiLevelType w:val="hybridMultilevel"/>
    <w:tmpl w:val="463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6906"/>
    <w:multiLevelType w:val="hybridMultilevel"/>
    <w:tmpl w:val="C67E5380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EBC45ABA">
      <w:start w:val="1"/>
      <w:numFmt w:val="lowerLetter"/>
      <w:lvlText w:val="%2."/>
      <w:lvlJc w:val="left"/>
      <w:pPr>
        <w:ind w:left="1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0D86"/>
    <w:multiLevelType w:val="hybridMultilevel"/>
    <w:tmpl w:val="FC1E9E46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2EC04024"/>
    <w:multiLevelType w:val="hybridMultilevel"/>
    <w:tmpl w:val="C4186C90"/>
    <w:lvl w:ilvl="0" w:tplc="0409000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 w15:restartNumberingAfterBreak="0">
    <w:nsid w:val="31677669"/>
    <w:multiLevelType w:val="hybridMultilevel"/>
    <w:tmpl w:val="BF969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E326A"/>
    <w:multiLevelType w:val="hybridMultilevel"/>
    <w:tmpl w:val="00F0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4286"/>
    <w:multiLevelType w:val="hybridMultilevel"/>
    <w:tmpl w:val="B412C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EE7624"/>
    <w:multiLevelType w:val="hybridMultilevel"/>
    <w:tmpl w:val="24369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A70AC"/>
    <w:multiLevelType w:val="hybridMultilevel"/>
    <w:tmpl w:val="6D864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6782051">
    <w:abstractNumId w:val="2"/>
  </w:num>
  <w:num w:numId="2" w16cid:durableId="15010329">
    <w:abstractNumId w:val="10"/>
  </w:num>
  <w:num w:numId="3" w16cid:durableId="239144865">
    <w:abstractNumId w:val="9"/>
  </w:num>
  <w:num w:numId="4" w16cid:durableId="945309909">
    <w:abstractNumId w:val="11"/>
  </w:num>
  <w:num w:numId="5" w16cid:durableId="1390959972">
    <w:abstractNumId w:val="4"/>
  </w:num>
  <w:num w:numId="6" w16cid:durableId="2119137477">
    <w:abstractNumId w:val="12"/>
  </w:num>
  <w:num w:numId="7" w16cid:durableId="205602071">
    <w:abstractNumId w:val="1"/>
  </w:num>
  <w:num w:numId="8" w16cid:durableId="2010670654">
    <w:abstractNumId w:val="3"/>
  </w:num>
  <w:num w:numId="9" w16cid:durableId="667098585">
    <w:abstractNumId w:val="5"/>
  </w:num>
  <w:num w:numId="10" w16cid:durableId="952859212">
    <w:abstractNumId w:val="8"/>
  </w:num>
  <w:num w:numId="11" w16cid:durableId="199435823">
    <w:abstractNumId w:val="7"/>
  </w:num>
  <w:num w:numId="12" w16cid:durableId="59720182">
    <w:abstractNumId w:val="6"/>
  </w:num>
  <w:num w:numId="13" w16cid:durableId="116733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658E7"/>
    <w:rsid w:val="00090BA6"/>
    <w:rsid w:val="00196BAD"/>
    <w:rsid w:val="001A2D58"/>
    <w:rsid w:val="001C6821"/>
    <w:rsid w:val="001D351D"/>
    <w:rsid w:val="00292D1B"/>
    <w:rsid w:val="003D5AA1"/>
    <w:rsid w:val="003E583A"/>
    <w:rsid w:val="004D355E"/>
    <w:rsid w:val="006A5E4D"/>
    <w:rsid w:val="006A73EE"/>
    <w:rsid w:val="00716A9F"/>
    <w:rsid w:val="00892FB2"/>
    <w:rsid w:val="008C07E6"/>
    <w:rsid w:val="00986F9E"/>
    <w:rsid w:val="009F0E1C"/>
    <w:rsid w:val="00A77BAF"/>
    <w:rsid w:val="00B216A0"/>
    <w:rsid w:val="00C429CD"/>
    <w:rsid w:val="00CC630E"/>
    <w:rsid w:val="00CF30FA"/>
    <w:rsid w:val="00D50CC2"/>
    <w:rsid w:val="00D6265D"/>
    <w:rsid w:val="00D9087B"/>
    <w:rsid w:val="00DC3D2D"/>
    <w:rsid w:val="00DE4627"/>
    <w:rsid w:val="00E728C7"/>
    <w:rsid w:val="00E8441C"/>
    <w:rsid w:val="00EC069E"/>
    <w:rsid w:val="00ED5C00"/>
    <w:rsid w:val="00F12F2E"/>
    <w:rsid w:val="00F93F56"/>
    <w:rsid w:val="00F95BBA"/>
    <w:rsid w:val="00FD159D"/>
    <w:rsid w:val="00FD59CC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0D59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64ADD-EE46-4C4A-BB60-80D6B1F2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1040D-48D4-4AFA-9B9F-EDC049384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C4C52-7872-45B5-BEB2-770D67EFC976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22</cp:revision>
  <dcterms:created xsi:type="dcterms:W3CDTF">2018-03-30T19:49:00Z</dcterms:created>
  <dcterms:modified xsi:type="dcterms:W3CDTF">2026-05-04T18:26:00Z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1013400</vt:r8>
  </property>
  <property fmtid="{D5CDD505-2E9C-101B-9397-08002B2CF9AE}" pid="4" name="MediaServiceImageTags">
    <vt:lpwstr/>
  </property>
</Properties>
</file>