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F152" w14:textId="04D343B2" w:rsidR="00DB1C4A" w:rsidRPr="0002545E" w:rsidRDefault="00DB1C4A" w:rsidP="00DB1C4A">
      <w:pPr>
        <w:spacing w:after="0" w:line="240" w:lineRule="auto"/>
        <w:jc w:val="both"/>
        <w:outlineLvl w:val="4"/>
        <w:rPr>
          <w:rFonts w:ascii="Arial" w:eastAsia="Times New Roman" w:hAnsi="Arial" w:cs="Arial"/>
          <w:b/>
          <w:bCs/>
          <w:color w:val="2F5496" w:themeColor="accent1" w:themeShade="BF"/>
          <w:spacing w:val="14"/>
          <w:sz w:val="24"/>
          <w:szCs w:val="24"/>
        </w:rPr>
      </w:pPr>
      <w:r w:rsidRPr="0002545E">
        <w:rPr>
          <w:rFonts w:ascii="Arial" w:eastAsia="Times New Roman" w:hAnsi="Arial" w:cs="Arial"/>
          <w:b/>
          <w:bCs/>
          <w:color w:val="2F5496" w:themeColor="accent1" w:themeShade="BF"/>
          <w:spacing w:val="14"/>
          <w:sz w:val="24"/>
          <w:szCs w:val="24"/>
        </w:rPr>
        <w:t xml:space="preserve">Maintenance </w:t>
      </w:r>
      <w:r w:rsidR="00853636" w:rsidRPr="0002545E">
        <w:rPr>
          <w:rFonts w:ascii="Arial" w:eastAsia="Times New Roman" w:hAnsi="Arial" w:cs="Arial"/>
          <w:b/>
          <w:bCs/>
          <w:color w:val="2F5496" w:themeColor="accent1" w:themeShade="BF"/>
          <w:spacing w:val="14"/>
          <w:sz w:val="24"/>
          <w:szCs w:val="24"/>
        </w:rPr>
        <w:t>Mechanic</w:t>
      </w:r>
      <w:r w:rsidRPr="0002545E">
        <w:rPr>
          <w:rFonts w:ascii="Arial" w:eastAsia="Times New Roman" w:hAnsi="Arial" w:cs="Arial"/>
          <w:b/>
          <w:bCs/>
          <w:color w:val="2F5496" w:themeColor="accent1" w:themeShade="BF"/>
          <w:spacing w:val="14"/>
          <w:sz w:val="24"/>
          <w:szCs w:val="24"/>
        </w:rPr>
        <w:t xml:space="preserve"> – </w:t>
      </w:r>
      <w:r w:rsidR="008639C8" w:rsidRPr="0002545E">
        <w:rPr>
          <w:rFonts w:ascii="Arial" w:eastAsia="Times New Roman" w:hAnsi="Arial" w:cs="Arial"/>
          <w:b/>
          <w:bCs/>
          <w:color w:val="2F5496" w:themeColor="accent1" w:themeShade="BF"/>
          <w:spacing w:val="14"/>
          <w:sz w:val="24"/>
          <w:szCs w:val="24"/>
        </w:rPr>
        <w:t>Aurora</w:t>
      </w:r>
      <w:r w:rsidRPr="0002545E">
        <w:rPr>
          <w:rFonts w:ascii="Arial" w:eastAsia="Times New Roman" w:hAnsi="Arial" w:cs="Arial"/>
          <w:b/>
          <w:bCs/>
          <w:color w:val="2F5496" w:themeColor="accent1" w:themeShade="BF"/>
          <w:spacing w:val="14"/>
          <w:sz w:val="24"/>
          <w:szCs w:val="24"/>
        </w:rPr>
        <w:t>, OR</w:t>
      </w:r>
    </w:p>
    <w:p w14:paraId="0605A0C3" w14:textId="77777777" w:rsidR="0002545E" w:rsidRPr="0002545E" w:rsidRDefault="0002545E" w:rsidP="0002545E">
      <w:pPr>
        <w:jc w:val="both"/>
        <w:rPr>
          <w:rFonts w:ascii="Arial" w:hAnsi="Arial" w:cs="Arial"/>
          <w:color w:val="222222"/>
        </w:rPr>
      </w:pPr>
    </w:p>
    <w:p w14:paraId="673FAE35" w14:textId="221E789B" w:rsidR="00E840CB" w:rsidRPr="0002545E" w:rsidRDefault="00E840CB" w:rsidP="0002545E">
      <w:pPr>
        <w:spacing w:after="0"/>
        <w:jc w:val="both"/>
        <w:rPr>
          <w:rFonts w:ascii="Arial" w:hAnsi="Arial" w:cs="Arial"/>
        </w:rPr>
      </w:pPr>
      <w:r w:rsidRPr="0002545E">
        <w:rPr>
          <w:rFonts w:ascii="Arial" w:hAnsi="Arial" w:cs="Arial"/>
          <w:b/>
        </w:rPr>
        <w:t>ESSENTIAL DUTIES AND RESPONSIBILITIES</w:t>
      </w:r>
      <w:r w:rsidRPr="0002545E">
        <w:rPr>
          <w:rFonts w:ascii="Arial" w:hAnsi="Arial" w:cs="Arial"/>
        </w:rPr>
        <w:t xml:space="preserve"> – </w:t>
      </w:r>
    </w:p>
    <w:p w14:paraId="110B15B4" w14:textId="77777777" w:rsidR="00E840CB" w:rsidRPr="0002545E" w:rsidRDefault="00E840CB" w:rsidP="0002545E">
      <w:pPr>
        <w:pStyle w:val="ListParagraph"/>
        <w:numPr>
          <w:ilvl w:val="0"/>
          <w:numId w:val="17"/>
        </w:numPr>
        <w:jc w:val="both"/>
        <w:rPr>
          <w:rFonts w:ascii="Arial" w:hAnsi="Arial" w:cs="Arial"/>
          <w:bCs/>
          <w:color w:val="000000" w:themeColor="text1"/>
          <w:sz w:val="22"/>
          <w:szCs w:val="22"/>
        </w:rPr>
      </w:pPr>
      <w:r w:rsidRPr="0002545E">
        <w:rPr>
          <w:rFonts w:ascii="Arial" w:hAnsi="Arial" w:cs="Arial"/>
          <w:bCs/>
          <w:color w:val="000000" w:themeColor="text1"/>
          <w:sz w:val="22"/>
          <w:szCs w:val="22"/>
        </w:rPr>
        <w:t>Maintain records for repair, service and maintenance.</w:t>
      </w:r>
    </w:p>
    <w:p w14:paraId="714C43D3" w14:textId="77777777" w:rsidR="00E840CB" w:rsidRPr="0002545E" w:rsidRDefault="00E840CB" w:rsidP="0002545E">
      <w:pPr>
        <w:pStyle w:val="ListParagraph"/>
        <w:numPr>
          <w:ilvl w:val="0"/>
          <w:numId w:val="17"/>
        </w:numPr>
        <w:jc w:val="both"/>
        <w:rPr>
          <w:rFonts w:ascii="Arial" w:hAnsi="Arial" w:cs="Arial"/>
          <w:bCs/>
          <w:color w:val="000000" w:themeColor="text1"/>
          <w:sz w:val="22"/>
          <w:szCs w:val="22"/>
        </w:rPr>
      </w:pPr>
      <w:r w:rsidRPr="0002545E">
        <w:rPr>
          <w:rFonts w:ascii="Arial" w:hAnsi="Arial" w:cs="Arial"/>
          <w:bCs/>
          <w:color w:val="000000" w:themeColor="text1"/>
          <w:sz w:val="22"/>
          <w:szCs w:val="22"/>
        </w:rPr>
        <w:t>Knowledge of systems and able to inspect, troubleshoot, repair, replace, setup and/or adjust components related engine, electrical, hydraulics, air brakes, drivetrain, suspension, chassis, clutches, pumps, PTOs, transmission and differentials.</w:t>
      </w:r>
    </w:p>
    <w:p w14:paraId="15D2E0A7" w14:textId="77777777" w:rsidR="00E840CB" w:rsidRPr="0002545E" w:rsidRDefault="00E840CB" w:rsidP="0002545E">
      <w:pPr>
        <w:pStyle w:val="ListParagraph"/>
        <w:numPr>
          <w:ilvl w:val="0"/>
          <w:numId w:val="17"/>
        </w:numPr>
        <w:jc w:val="both"/>
        <w:rPr>
          <w:rFonts w:ascii="Arial" w:hAnsi="Arial" w:cs="Arial"/>
          <w:bCs/>
          <w:color w:val="000000" w:themeColor="text1"/>
          <w:sz w:val="22"/>
          <w:szCs w:val="22"/>
        </w:rPr>
      </w:pPr>
      <w:r w:rsidRPr="0002545E">
        <w:rPr>
          <w:rFonts w:ascii="Arial" w:hAnsi="Arial" w:cs="Arial"/>
          <w:bCs/>
          <w:color w:val="000000" w:themeColor="text1"/>
          <w:sz w:val="22"/>
          <w:szCs w:val="22"/>
        </w:rPr>
        <w:t>Perform with minimal supervision.</w:t>
      </w:r>
    </w:p>
    <w:p w14:paraId="560128D4" w14:textId="77777777" w:rsidR="00E840CB" w:rsidRPr="0002545E" w:rsidRDefault="00E840CB" w:rsidP="0002545E">
      <w:pPr>
        <w:pStyle w:val="ListParagraph"/>
        <w:numPr>
          <w:ilvl w:val="0"/>
          <w:numId w:val="17"/>
        </w:numPr>
        <w:jc w:val="both"/>
        <w:rPr>
          <w:rFonts w:ascii="Arial" w:hAnsi="Arial" w:cs="Arial"/>
          <w:bCs/>
          <w:color w:val="000000" w:themeColor="text1"/>
          <w:sz w:val="22"/>
          <w:szCs w:val="22"/>
        </w:rPr>
      </w:pPr>
      <w:r w:rsidRPr="0002545E">
        <w:rPr>
          <w:rFonts w:ascii="Arial" w:hAnsi="Arial" w:cs="Arial"/>
          <w:bCs/>
          <w:color w:val="000000" w:themeColor="text1"/>
          <w:sz w:val="22"/>
          <w:szCs w:val="22"/>
        </w:rPr>
        <w:t>Report significant damage and/or malfunctions to supervisor.</w:t>
      </w:r>
    </w:p>
    <w:p w14:paraId="058835C5" w14:textId="77777777" w:rsidR="00E840CB" w:rsidRPr="0002545E" w:rsidRDefault="00E840CB" w:rsidP="0002545E">
      <w:pPr>
        <w:pStyle w:val="ListParagraph"/>
        <w:numPr>
          <w:ilvl w:val="0"/>
          <w:numId w:val="17"/>
        </w:numPr>
        <w:jc w:val="both"/>
        <w:rPr>
          <w:rFonts w:ascii="Arial" w:hAnsi="Arial" w:cs="Arial"/>
          <w:bCs/>
          <w:color w:val="000000" w:themeColor="text1"/>
          <w:sz w:val="22"/>
          <w:szCs w:val="22"/>
        </w:rPr>
      </w:pPr>
      <w:r w:rsidRPr="0002545E">
        <w:rPr>
          <w:rFonts w:ascii="Arial" w:hAnsi="Arial" w:cs="Arial"/>
          <w:bCs/>
          <w:color w:val="000000" w:themeColor="text1"/>
          <w:sz w:val="22"/>
          <w:szCs w:val="22"/>
        </w:rPr>
        <w:t>Communicate with supervisor when outside expertise is needed for repairs and maintenance.</w:t>
      </w:r>
    </w:p>
    <w:p w14:paraId="5583777E" w14:textId="77777777" w:rsidR="00E840CB" w:rsidRPr="0002545E" w:rsidRDefault="00E840CB" w:rsidP="0002545E">
      <w:pPr>
        <w:pStyle w:val="ListParagraph"/>
        <w:numPr>
          <w:ilvl w:val="0"/>
          <w:numId w:val="17"/>
        </w:numPr>
        <w:jc w:val="both"/>
        <w:rPr>
          <w:rFonts w:ascii="Arial" w:hAnsi="Arial" w:cs="Arial"/>
          <w:bCs/>
          <w:color w:val="000000" w:themeColor="text1"/>
          <w:sz w:val="22"/>
          <w:szCs w:val="22"/>
        </w:rPr>
      </w:pPr>
      <w:r w:rsidRPr="0002545E">
        <w:rPr>
          <w:rFonts w:ascii="Arial" w:hAnsi="Arial" w:cs="Arial"/>
          <w:bCs/>
          <w:color w:val="000000" w:themeColor="text1"/>
          <w:sz w:val="22"/>
          <w:szCs w:val="22"/>
        </w:rPr>
        <w:t>Accurately and legibly complete all Marion Ag Service required documents.</w:t>
      </w:r>
    </w:p>
    <w:p w14:paraId="2F8C0E11" w14:textId="786F4C10" w:rsidR="00E840CB" w:rsidRPr="0002545E" w:rsidRDefault="00E840CB" w:rsidP="0002545E">
      <w:pPr>
        <w:pStyle w:val="ListParagraph"/>
        <w:numPr>
          <w:ilvl w:val="0"/>
          <w:numId w:val="17"/>
        </w:numPr>
        <w:jc w:val="both"/>
        <w:rPr>
          <w:rFonts w:ascii="Arial" w:hAnsi="Arial" w:cs="Arial"/>
          <w:bCs/>
          <w:color w:val="000000" w:themeColor="text1"/>
          <w:sz w:val="22"/>
          <w:szCs w:val="22"/>
        </w:rPr>
      </w:pPr>
      <w:r w:rsidRPr="0002545E">
        <w:rPr>
          <w:rFonts w:ascii="Arial" w:hAnsi="Arial" w:cs="Arial"/>
          <w:bCs/>
          <w:color w:val="000000" w:themeColor="text1"/>
          <w:sz w:val="22"/>
          <w:szCs w:val="22"/>
        </w:rPr>
        <w:t>Maintain a</w:t>
      </w:r>
      <w:r w:rsidR="0002545E" w:rsidRPr="0002545E">
        <w:rPr>
          <w:rFonts w:ascii="Arial" w:hAnsi="Arial" w:cs="Arial"/>
          <w:bCs/>
          <w:color w:val="000000" w:themeColor="text1"/>
          <w:sz w:val="22"/>
          <w:szCs w:val="22"/>
        </w:rPr>
        <w:t xml:space="preserve"> </w:t>
      </w:r>
      <w:r w:rsidRPr="0002545E">
        <w:rPr>
          <w:rFonts w:ascii="Arial" w:hAnsi="Arial" w:cs="Arial"/>
          <w:bCs/>
          <w:color w:val="000000" w:themeColor="text1"/>
          <w:sz w:val="22"/>
          <w:szCs w:val="22"/>
        </w:rPr>
        <w:t xml:space="preserve">clean work area including tools and equipment. </w:t>
      </w:r>
    </w:p>
    <w:p w14:paraId="2B046E3B" w14:textId="77777777" w:rsidR="00E840CB" w:rsidRPr="0002545E" w:rsidRDefault="00E840CB" w:rsidP="0002545E">
      <w:pPr>
        <w:pStyle w:val="ListParagraph"/>
        <w:numPr>
          <w:ilvl w:val="0"/>
          <w:numId w:val="17"/>
        </w:numPr>
        <w:jc w:val="both"/>
        <w:rPr>
          <w:rFonts w:ascii="Arial" w:hAnsi="Arial" w:cs="Arial"/>
          <w:bCs/>
          <w:color w:val="000000" w:themeColor="text1"/>
          <w:sz w:val="22"/>
          <w:szCs w:val="22"/>
        </w:rPr>
      </w:pPr>
      <w:r w:rsidRPr="0002545E">
        <w:rPr>
          <w:rFonts w:ascii="Arial" w:hAnsi="Arial" w:cs="Arial"/>
          <w:bCs/>
          <w:color w:val="000000" w:themeColor="text1"/>
          <w:sz w:val="22"/>
          <w:szCs w:val="22"/>
        </w:rPr>
        <w:t xml:space="preserve">Perform all duties in accordance with Company policies and procedures to </w:t>
      </w:r>
      <w:proofErr w:type="gramStart"/>
      <w:r w:rsidRPr="0002545E">
        <w:rPr>
          <w:rFonts w:ascii="Arial" w:hAnsi="Arial" w:cs="Arial"/>
          <w:bCs/>
          <w:color w:val="000000" w:themeColor="text1"/>
          <w:sz w:val="22"/>
          <w:szCs w:val="22"/>
        </w:rPr>
        <w:t>assure</w:t>
      </w:r>
      <w:proofErr w:type="gramEnd"/>
      <w:r w:rsidRPr="0002545E">
        <w:rPr>
          <w:rFonts w:ascii="Arial" w:hAnsi="Arial" w:cs="Arial"/>
          <w:bCs/>
          <w:color w:val="000000" w:themeColor="text1"/>
          <w:sz w:val="22"/>
          <w:szCs w:val="22"/>
        </w:rPr>
        <w:t xml:space="preserve"> safe, effective and efficient services.</w:t>
      </w:r>
    </w:p>
    <w:p w14:paraId="64058EEB" w14:textId="77777777" w:rsidR="00E840CB" w:rsidRPr="0002545E" w:rsidRDefault="00E840CB" w:rsidP="0002545E">
      <w:pPr>
        <w:pStyle w:val="ListParagraph"/>
        <w:numPr>
          <w:ilvl w:val="0"/>
          <w:numId w:val="17"/>
        </w:numPr>
        <w:jc w:val="both"/>
        <w:rPr>
          <w:rFonts w:ascii="Arial" w:hAnsi="Arial" w:cs="Arial"/>
          <w:bCs/>
          <w:color w:val="000000" w:themeColor="text1"/>
          <w:sz w:val="22"/>
          <w:szCs w:val="22"/>
        </w:rPr>
      </w:pPr>
      <w:r w:rsidRPr="0002545E">
        <w:rPr>
          <w:rFonts w:ascii="Arial" w:hAnsi="Arial" w:cs="Arial"/>
          <w:bCs/>
          <w:color w:val="000000" w:themeColor="text1"/>
          <w:sz w:val="22"/>
          <w:szCs w:val="22"/>
        </w:rPr>
        <w:t xml:space="preserve">Provide great internal customer service through various means of communication such as phone calls, emails, and texts. </w:t>
      </w:r>
    </w:p>
    <w:p w14:paraId="4448C422" w14:textId="77777777" w:rsidR="00E840CB" w:rsidRPr="0002545E" w:rsidRDefault="00E840CB" w:rsidP="0002545E">
      <w:pPr>
        <w:pStyle w:val="ListParagraph"/>
        <w:numPr>
          <w:ilvl w:val="0"/>
          <w:numId w:val="17"/>
        </w:numPr>
        <w:jc w:val="both"/>
        <w:rPr>
          <w:rFonts w:ascii="Arial" w:hAnsi="Arial" w:cs="Arial"/>
          <w:bCs/>
          <w:color w:val="000000" w:themeColor="text1"/>
          <w:sz w:val="22"/>
          <w:szCs w:val="22"/>
        </w:rPr>
      </w:pPr>
      <w:r w:rsidRPr="0002545E">
        <w:rPr>
          <w:rFonts w:ascii="Arial" w:hAnsi="Arial" w:cs="Arial"/>
          <w:bCs/>
          <w:color w:val="000000" w:themeColor="text1"/>
          <w:sz w:val="22"/>
          <w:szCs w:val="22"/>
        </w:rPr>
        <w:t>Complete required documentation relating to business or regulatory requirements.</w:t>
      </w:r>
    </w:p>
    <w:p w14:paraId="3699225F" w14:textId="77777777" w:rsidR="00E840CB" w:rsidRPr="0002545E" w:rsidRDefault="00E840CB" w:rsidP="0002545E">
      <w:pPr>
        <w:pStyle w:val="ListParagraph"/>
        <w:numPr>
          <w:ilvl w:val="0"/>
          <w:numId w:val="17"/>
        </w:numPr>
        <w:jc w:val="both"/>
        <w:rPr>
          <w:rFonts w:ascii="Arial" w:hAnsi="Arial" w:cs="Arial"/>
          <w:bCs/>
          <w:color w:val="000000" w:themeColor="text1"/>
          <w:sz w:val="22"/>
          <w:szCs w:val="22"/>
        </w:rPr>
      </w:pPr>
      <w:r w:rsidRPr="0002545E">
        <w:rPr>
          <w:rFonts w:ascii="Arial" w:hAnsi="Arial" w:cs="Arial"/>
          <w:bCs/>
          <w:color w:val="000000" w:themeColor="text1"/>
          <w:sz w:val="22"/>
          <w:szCs w:val="22"/>
        </w:rPr>
        <w:t>Work in this position requires wearing respiratory protective equipment at times. When assigned to such work, facial hair must be shaven when it interferes with the safe fitting of respiratory protective equipment.</w:t>
      </w:r>
    </w:p>
    <w:p w14:paraId="2BC85E12" w14:textId="77777777" w:rsidR="00E840CB" w:rsidRPr="0002545E" w:rsidRDefault="00E840CB" w:rsidP="0002545E">
      <w:pPr>
        <w:pStyle w:val="ListParagraph"/>
        <w:numPr>
          <w:ilvl w:val="0"/>
          <w:numId w:val="17"/>
        </w:numPr>
        <w:jc w:val="both"/>
        <w:rPr>
          <w:rFonts w:ascii="Arial" w:hAnsi="Arial" w:cs="Arial"/>
          <w:bCs/>
          <w:color w:val="000000" w:themeColor="text1"/>
          <w:sz w:val="22"/>
          <w:szCs w:val="22"/>
        </w:rPr>
      </w:pPr>
      <w:r w:rsidRPr="0002545E">
        <w:rPr>
          <w:rFonts w:ascii="Arial" w:hAnsi="Arial" w:cs="Arial"/>
          <w:bCs/>
          <w:color w:val="000000" w:themeColor="text1"/>
          <w:sz w:val="22"/>
          <w:szCs w:val="22"/>
        </w:rPr>
        <w:t>If needed, participate in work in other departments and perform other duties, as assigned.</w:t>
      </w:r>
    </w:p>
    <w:p w14:paraId="4FC6B0E0" w14:textId="77777777" w:rsidR="00232978" w:rsidRPr="0002545E" w:rsidRDefault="00232978" w:rsidP="00232978">
      <w:pPr>
        <w:spacing w:after="0" w:line="240" w:lineRule="auto"/>
        <w:ind w:left="720"/>
        <w:contextualSpacing/>
        <w:jc w:val="both"/>
        <w:rPr>
          <w:rFonts w:ascii="Arial" w:eastAsia="Times New Roman" w:hAnsi="Arial" w:cs="Arial"/>
          <w:b/>
          <w:bCs/>
          <w:color w:val="0D0D0D" w:themeColor="text1" w:themeTint="F2"/>
          <w:u w:val="single"/>
        </w:rPr>
      </w:pPr>
    </w:p>
    <w:p w14:paraId="49F5241F" w14:textId="77777777" w:rsidR="001A13B1" w:rsidRPr="0002545E" w:rsidRDefault="001A13B1" w:rsidP="0002545E">
      <w:pPr>
        <w:spacing w:after="0"/>
        <w:jc w:val="both"/>
        <w:rPr>
          <w:rFonts w:ascii="Arial" w:hAnsi="Arial" w:cs="Arial"/>
          <w:b/>
        </w:rPr>
      </w:pPr>
      <w:r w:rsidRPr="0002545E">
        <w:rPr>
          <w:rFonts w:ascii="Arial" w:hAnsi="Arial" w:cs="Arial"/>
          <w:b/>
        </w:rPr>
        <w:t xml:space="preserve">MINIMUM QUALIFICATIONS AND EXPERIENCE </w:t>
      </w:r>
      <w:r w:rsidRPr="0002545E">
        <w:rPr>
          <w:rFonts w:ascii="Arial" w:hAnsi="Arial" w:cs="Arial"/>
        </w:rPr>
        <w:t xml:space="preserve">- </w:t>
      </w:r>
    </w:p>
    <w:p w14:paraId="5C77871C" w14:textId="77777777" w:rsidR="001A13B1" w:rsidRPr="0002545E" w:rsidRDefault="001A13B1" w:rsidP="0002545E">
      <w:pPr>
        <w:pStyle w:val="Heading2"/>
        <w:keepNext w:val="0"/>
        <w:widowControl w:val="0"/>
        <w:numPr>
          <w:ilvl w:val="0"/>
          <w:numId w:val="16"/>
        </w:numPr>
        <w:tabs>
          <w:tab w:val="left" w:pos="759"/>
        </w:tabs>
        <w:spacing w:before="0" w:after="0" w:line="229" w:lineRule="exact"/>
        <w:jc w:val="both"/>
        <w:rPr>
          <w:rFonts w:ascii="Arial" w:hAnsi="Arial" w:cs="Arial"/>
          <w:b w:val="0"/>
          <w:bCs w:val="0"/>
          <w:i w:val="0"/>
          <w:iCs w:val="0"/>
          <w:sz w:val="22"/>
          <w:szCs w:val="22"/>
        </w:rPr>
      </w:pPr>
      <w:r w:rsidRPr="0002545E">
        <w:rPr>
          <w:rFonts w:ascii="Arial" w:hAnsi="Arial" w:cs="Arial"/>
          <w:b w:val="0"/>
          <w:bCs w:val="0"/>
          <w:i w:val="0"/>
          <w:spacing w:val="-1"/>
          <w:sz w:val="22"/>
          <w:szCs w:val="22"/>
        </w:rPr>
        <w:t xml:space="preserve">Language Ability: </w:t>
      </w:r>
      <w:r w:rsidRPr="0002545E">
        <w:rPr>
          <w:rFonts w:ascii="Arial" w:hAnsi="Arial" w:cs="Arial"/>
          <w:b w:val="0"/>
          <w:bCs w:val="0"/>
          <w:i w:val="0"/>
          <w:iCs w:val="0"/>
          <w:spacing w:val="-1"/>
          <w:sz w:val="22"/>
          <w:szCs w:val="22"/>
        </w:rPr>
        <w:t>Ability</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to</w:t>
      </w:r>
      <w:r w:rsidRPr="0002545E">
        <w:rPr>
          <w:rFonts w:ascii="Arial" w:hAnsi="Arial" w:cs="Arial"/>
          <w:b w:val="0"/>
          <w:bCs w:val="0"/>
          <w:i w:val="0"/>
          <w:iCs w:val="0"/>
          <w:spacing w:val="1"/>
          <w:sz w:val="22"/>
          <w:szCs w:val="22"/>
        </w:rPr>
        <w:t xml:space="preserve"> </w:t>
      </w:r>
      <w:r w:rsidRPr="0002545E">
        <w:rPr>
          <w:rFonts w:ascii="Arial" w:hAnsi="Arial" w:cs="Arial"/>
          <w:b w:val="0"/>
          <w:bCs w:val="0"/>
          <w:i w:val="0"/>
          <w:iCs w:val="0"/>
          <w:spacing w:val="-1"/>
          <w:sz w:val="22"/>
          <w:szCs w:val="22"/>
        </w:rPr>
        <w:t>read</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and</w:t>
      </w:r>
      <w:r w:rsidRPr="0002545E">
        <w:rPr>
          <w:rFonts w:ascii="Arial" w:hAnsi="Arial" w:cs="Arial"/>
          <w:b w:val="0"/>
          <w:bCs w:val="0"/>
          <w:i w:val="0"/>
          <w:iCs w:val="0"/>
          <w:spacing w:val="1"/>
          <w:sz w:val="22"/>
          <w:szCs w:val="22"/>
        </w:rPr>
        <w:t xml:space="preserve"> </w:t>
      </w:r>
      <w:r w:rsidRPr="0002545E">
        <w:rPr>
          <w:rFonts w:ascii="Arial" w:hAnsi="Arial" w:cs="Arial"/>
          <w:b w:val="0"/>
          <w:bCs w:val="0"/>
          <w:i w:val="0"/>
          <w:iCs w:val="0"/>
          <w:spacing w:val="-1"/>
          <w:sz w:val="22"/>
          <w:szCs w:val="22"/>
        </w:rPr>
        <w:t>comprehend</w:t>
      </w:r>
      <w:r w:rsidRPr="0002545E">
        <w:rPr>
          <w:rFonts w:ascii="Arial" w:hAnsi="Arial" w:cs="Arial"/>
          <w:b w:val="0"/>
          <w:bCs w:val="0"/>
          <w:i w:val="0"/>
          <w:iCs w:val="0"/>
          <w:spacing w:val="1"/>
          <w:sz w:val="22"/>
          <w:szCs w:val="22"/>
        </w:rPr>
        <w:t xml:space="preserve"> </w:t>
      </w:r>
      <w:r w:rsidRPr="0002545E">
        <w:rPr>
          <w:rFonts w:ascii="Arial" w:hAnsi="Arial" w:cs="Arial"/>
          <w:b w:val="0"/>
          <w:bCs w:val="0"/>
          <w:i w:val="0"/>
          <w:iCs w:val="0"/>
          <w:spacing w:val="-1"/>
          <w:sz w:val="22"/>
          <w:szCs w:val="22"/>
        </w:rPr>
        <w:t>simple</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instruction, short</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correspondence,</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and</w:t>
      </w:r>
      <w:r w:rsidRPr="0002545E">
        <w:rPr>
          <w:rFonts w:ascii="Arial" w:hAnsi="Arial" w:cs="Arial"/>
          <w:b w:val="0"/>
          <w:bCs w:val="0"/>
          <w:i w:val="0"/>
          <w:iCs w:val="0"/>
          <w:spacing w:val="1"/>
          <w:sz w:val="22"/>
          <w:szCs w:val="22"/>
        </w:rPr>
        <w:t xml:space="preserve"> </w:t>
      </w:r>
      <w:r w:rsidRPr="0002545E">
        <w:rPr>
          <w:rFonts w:ascii="Arial" w:hAnsi="Arial" w:cs="Arial"/>
          <w:b w:val="0"/>
          <w:bCs w:val="0"/>
          <w:i w:val="0"/>
          <w:iCs w:val="0"/>
          <w:spacing w:val="-1"/>
          <w:sz w:val="22"/>
          <w:szCs w:val="22"/>
        </w:rPr>
        <w:t>memos.</w:t>
      </w:r>
      <w:r w:rsidRPr="0002545E">
        <w:rPr>
          <w:rFonts w:ascii="Arial" w:hAnsi="Arial" w:cs="Arial"/>
          <w:b w:val="0"/>
          <w:bCs w:val="0"/>
          <w:i w:val="0"/>
          <w:iCs w:val="0"/>
          <w:spacing w:val="49"/>
          <w:sz w:val="22"/>
          <w:szCs w:val="22"/>
        </w:rPr>
        <w:t xml:space="preserve"> </w:t>
      </w:r>
      <w:r w:rsidRPr="0002545E">
        <w:rPr>
          <w:rFonts w:ascii="Arial" w:hAnsi="Arial" w:cs="Arial"/>
          <w:b w:val="0"/>
          <w:bCs w:val="0"/>
          <w:i w:val="0"/>
          <w:iCs w:val="0"/>
          <w:spacing w:val="-1"/>
          <w:sz w:val="22"/>
          <w:szCs w:val="22"/>
        </w:rPr>
        <w:t>Ability</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to write</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simple</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correspondence.</w:t>
      </w:r>
      <w:r w:rsidRPr="0002545E">
        <w:rPr>
          <w:rFonts w:ascii="Arial" w:hAnsi="Arial" w:cs="Arial"/>
          <w:b w:val="0"/>
          <w:bCs w:val="0"/>
          <w:i w:val="0"/>
          <w:iCs w:val="0"/>
          <w:spacing w:val="54"/>
          <w:sz w:val="22"/>
          <w:szCs w:val="22"/>
        </w:rPr>
        <w:t xml:space="preserve"> </w:t>
      </w:r>
      <w:r w:rsidRPr="0002545E">
        <w:rPr>
          <w:rFonts w:ascii="Arial" w:hAnsi="Arial" w:cs="Arial"/>
          <w:b w:val="0"/>
          <w:bCs w:val="0"/>
          <w:i w:val="0"/>
          <w:iCs w:val="0"/>
          <w:spacing w:val="-1"/>
          <w:sz w:val="22"/>
          <w:szCs w:val="22"/>
        </w:rPr>
        <w:t>Ability</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to</w:t>
      </w:r>
      <w:r w:rsidRPr="0002545E">
        <w:rPr>
          <w:rFonts w:ascii="Arial" w:hAnsi="Arial" w:cs="Arial"/>
          <w:b w:val="0"/>
          <w:bCs w:val="0"/>
          <w:i w:val="0"/>
          <w:iCs w:val="0"/>
          <w:spacing w:val="1"/>
          <w:sz w:val="22"/>
          <w:szCs w:val="22"/>
        </w:rPr>
        <w:t xml:space="preserve"> </w:t>
      </w:r>
      <w:r w:rsidRPr="0002545E">
        <w:rPr>
          <w:rFonts w:ascii="Arial" w:hAnsi="Arial" w:cs="Arial"/>
          <w:b w:val="0"/>
          <w:bCs w:val="0"/>
          <w:i w:val="0"/>
          <w:iCs w:val="0"/>
          <w:spacing w:val="-1"/>
          <w:sz w:val="22"/>
          <w:szCs w:val="22"/>
        </w:rPr>
        <w:t>effectively</w:t>
      </w:r>
      <w:r w:rsidRPr="0002545E">
        <w:rPr>
          <w:rFonts w:ascii="Arial" w:hAnsi="Arial" w:cs="Arial"/>
          <w:b w:val="0"/>
          <w:bCs w:val="0"/>
          <w:i w:val="0"/>
          <w:iCs w:val="0"/>
          <w:spacing w:val="-2"/>
          <w:sz w:val="22"/>
          <w:szCs w:val="22"/>
        </w:rPr>
        <w:t xml:space="preserve"> </w:t>
      </w:r>
      <w:r w:rsidRPr="0002545E">
        <w:rPr>
          <w:rFonts w:ascii="Arial" w:hAnsi="Arial" w:cs="Arial"/>
          <w:b w:val="0"/>
          <w:bCs w:val="0"/>
          <w:i w:val="0"/>
          <w:iCs w:val="0"/>
          <w:spacing w:val="-1"/>
          <w:sz w:val="22"/>
          <w:szCs w:val="22"/>
        </w:rPr>
        <w:t>present</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information</w:t>
      </w:r>
      <w:r w:rsidRPr="0002545E">
        <w:rPr>
          <w:rFonts w:ascii="Arial" w:hAnsi="Arial" w:cs="Arial"/>
          <w:b w:val="0"/>
          <w:bCs w:val="0"/>
          <w:i w:val="0"/>
          <w:iCs w:val="0"/>
          <w:spacing w:val="1"/>
          <w:sz w:val="22"/>
          <w:szCs w:val="22"/>
        </w:rPr>
        <w:t xml:space="preserve"> </w:t>
      </w:r>
      <w:r w:rsidRPr="0002545E">
        <w:rPr>
          <w:rFonts w:ascii="Arial" w:hAnsi="Arial" w:cs="Arial"/>
          <w:b w:val="0"/>
          <w:bCs w:val="0"/>
          <w:i w:val="0"/>
          <w:iCs w:val="0"/>
          <w:spacing w:val="-1"/>
          <w:sz w:val="22"/>
          <w:szCs w:val="22"/>
        </w:rPr>
        <w:t>in</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one-on-one</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and</w:t>
      </w:r>
      <w:r w:rsidRPr="0002545E">
        <w:rPr>
          <w:rFonts w:ascii="Arial" w:hAnsi="Arial" w:cs="Arial"/>
          <w:b w:val="0"/>
          <w:bCs w:val="0"/>
          <w:i w:val="0"/>
          <w:iCs w:val="0"/>
          <w:spacing w:val="1"/>
          <w:sz w:val="22"/>
          <w:szCs w:val="22"/>
        </w:rPr>
        <w:t xml:space="preserve"> </w:t>
      </w:r>
      <w:r w:rsidRPr="0002545E">
        <w:rPr>
          <w:rFonts w:ascii="Arial" w:hAnsi="Arial" w:cs="Arial"/>
          <w:b w:val="0"/>
          <w:bCs w:val="0"/>
          <w:i w:val="0"/>
          <w:iCs w:val="0"/>
          <w:spacing w:val="-2"/>
          <w:sz w:val="22"/>
          <w:szCs w:val="22"/>
        </w:rPr>
        <w:t>small</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group</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situations</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to</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customers</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and</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other</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employees</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of</w:t>
      </w:r>
      <w:r w:rsidRPr="0002545E">
        <w:rPr>
          <w:rFonts w:ascii="Arial" w:hAnsi="Arial" w:cs="Arial"/>
          <w:b w:val="0"/>
          <w:bCs w:val="0"/>
          <w:i w:val="0"/>
          <w:iCs w:val="0"/>
          <w:spacing w:val="-5"/>
          <w:sz w:val="22"/>
          <w:szCs w:val="22"/>
        </w:rPr>
        <w:t xml:space="preserve"> </w:t>
      </w:r>
      <w:r w:rsidRPr="0002545E">
        <w:rPr>
          <w:rFonts w:ascii="Arial" w:hAnsi="Arial" w:cs="Arial"/>
          <w:b w:val="0"/>
          <w:bCs w:val="0"/>
          <w:i w:val="0"/>
          <w:iCs w:val="0"/>
          <w:spacing w:val="-1"/>
          <w:sz w:val="22"/>
          <w:szCs w:val="22"/>
        </w:rPr>
        <w:t>the</w:t>
      </w:r>
      <w:r w:rsidRPr="0002545E">
        <w:rPr>
          <w:rFonts w:ascii="Arial" w:hAnsi="Arial" w:cs="Arial"/>
          <w:b w:val="0"/>
          <w:bCs w:val="0"/>
          <w:i w:val="0"/>
          <w:iCs w:val="0"/>
          <w:spacing w:val="71"/>
          <w:sz w:val="22"/>
          <w:szCs w:val="22"/>
        </w:rPr>
        <w:t xml:space="preserve"> </w:t>
      </w:r>
      <w:r w:rsidRPr="0002545E">
        <w:rPr>
          <w:rFonts w:ascii="Arial" w:hAnsi="Arial" w:cs="Arial"/>
          <w:b w:val="0"/>
          <w:bCs w:val="0"/>
          <w:i w:val="0"/>
          <w:iCs w:val="0"/>
          <w:spacing w:val="-1"/>
          <w:sz w:val="22"/>
          <w:szCs w:val="22"/>
        </w:rPr>
        <w:t>Organization. Must be able to speak, read and write in English.</w:t>
      </w:r>
    </w:p>
    <w:p w14:paraId="708732CF" w14:textId="77777777" w:rsidR="001A13B1" w:rsidRPr="0002545E" w:rsidRDefault="001A13B1" w:rsidP="0002545E">
      <w:pPr>
        <w:pStyle w:val="Heading2"/>
        <w:keepNext w:val="0"/>
        <w:widowControl w:val="0"/>
        <w:numPr>
          <w:ilvl w:val="0"/>
          <w:numId w:val="16"/>
        </w:numPr>
        <w:tabs>
          <w:tab w:val="left" w:pos="808"/>
        </w:tabs>
        <w:spacing w:before="3" w:after="0" w:line="228" w:lineRule="exact"/>
        <w:jc w:val="both"/>
        <w:rPr>
          <w:rFonts w:ascii="Arial" w:hAnsi="Arial" w:cs="Arial"/>
          <w:b w:val="0"/>
          <w:bCs w:val="0"/>
          <w:i w:val="0"/>
          <w:iCs w:val="0"/>
          <w:sz w:val="22"/>
          <w:szCs w:val="22"/>
        </w:rPr>
      </w:pPr>
      <w:r w:rsidRPr="0002545E">
        <w:rPr>
          <w:rFonts w:ascii="Arial" w:hAnsi="Arial" w:cs="Arial"/>
          <w:b w:val="0"/>
          <w:bCs w:val="0"/>
          <w:i w:val="0"/>
          <w:spacing w:val="-1"/>
          <w:sz w:val="22"/>
          <w:szCs w:val="22"/>
        </w:rPr>
        <w:t>Math</w:t>
      </w:r>
      <w:r w:rsidRPr="0002545E">
        <w:rPr>
          <w:rFonts w:ascii="Arial" w:hAnsi="Arial" w:cs="Arial"/>
          <w:b w:val="0"/>
          <w:bCs w:val="0"/>
          <w:i w:val="0"/>
          <w:spacing w:val="-2"/>
          <w:sz w:val="22"/>
          <w:szCs w:val="22"/>
        </w:rPr>
        <w:t xml:space="preserve"> </w:t>
      </w:r>
      <w:r w:rsidRPr="0002545E">
        <w:rPr>
          <w:rFonts w:ascii="Arial" w:hAnsi="Arial" w:cs="Arial"/>
          <w:b w:val="0"/>
          <w:bCs w:val="0"/>
          <w:i w:val="0"/>
          <w:spacing w:val="-1"/>
          <w:sz w:val="22"/>
          <w:szCs w:val="22"/>
        </w:rPr>
        <w:t xml:space="preserve">Ability: </w:t>
      </w:r>
      <w:r w:rsidRPr="0002545E">
        <w:rPr>
          <w:rFonts w:ascii="Arial" w:hAnsi="Arial" w:cs="Arial"/>
          <w:b w:val="0"/>
          <w:bCs w:val="0"/>
          <w:i w:val="0"/>
          <w:iCs w:val="0"/>
          <w:spacing w:val="-1"/>
          <w:sz w:val="22"/>
          <w:szCs w:val="22"/>
        </w:rPr>
        <w:t>Ability</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to</w:t>
      </w:r>
      <w:r w:rsidRPr="0002545E">
        <w:rPr>
          <w:rFonts w:ascii="Arial" w:hAnsi="Arial" w:cs="Arial"/>
          <w:b w:val="0"/>
          <w:bCs w:val="0"/>
          <w:i w:val="0"/>
          <w:iCs w:val="0"/>
          <w:spacing w:val="1"/>
          <w:sz w:val="22"/>
          <w:szCs w:val="22"/>
        </w:rPr>
        <w:t xml:space="preserve"> </w:t>
      </w:r>
      <w:r w:rsidRPr="0002545E">
        <w:rPr>
          <w:rFonts w:ascii="Arial" w:hAnsi="Arial" w:cs="Arial"/>
          <w:b w:val="0"/>
          <w:bCs w:val="0"/>
          <w:i w:val="0"/>
          <w:iCs w:val="0"/>
          <w:spacing w:val="-1"/>
          <w:sz w:val="22"/>
          <w:szCs w:val="22"/>
        </w:rPr>
        <w:t>add,</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subtract,</w:t>
      </w:r>
      <w:r w:rsidRPr="0002545E">
        <w:rPr>
          <w:rFonts w:ascii="Arial" w:hAnsi="Arial" w:cs="Arial"/>
          <w:b w:val="0"/>
          <w:bCs w:val="0"/>
          <w:i w:val="0"/>
          <w:iCs w:val="0"/>
          <w:spacing w:val="-2"/>
          <w:sz w:val="22"/>
          <w:szCs w:val="22"/>
        </w:rPr>
        <w:t xml:space="preserve"> </w:t>
      </w:r>
      <w:r w:rsidRPr="0002545E">
        <w:rPr>
          <w:rFonts w:ascii="Arial" w:hAnsi="Arial" w:cs="Arial"/>
          <w:b w:val="0"/>
          <w:bCs w:val="0"/>
          <w:i w:val="0"/>
          <w:iCs w:val="0"/>
          <w:spacing w:val="-1"/>
          <w:sz w:val="22"/>
          <w:szCs w:val="22"/>
        </w:rPr>
        <w:t>multiply,</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and</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divide</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in</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all</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units</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of</w:t>
      </w:r>
      <w:r w:rsidRPr="0002545E">
        <w:rPr>
          <w:rFonts w:ascii="Arial" w:hAnsi="Arial" w:cs="Arial"/>
          <w:b w:val="0"/>
          <w:bCs w:val="0"/>
          <w:i w:val="0"/>
          <w:iCs w:val="0"/>
          <w:spacing w:val="-5"/>
          <w:sz w:val="22"/>
          <w:szCs w:val="22"/>
        </w:rPr>
        <w:t xml:space="preserve"> </w:t>
      </w:r>
      <w:r w:rsidRPr="0002545E">
        <w:rPr>
          <w:rFonts w:ascii="Arial" w:hAnsi="Arial" w:cs="Arial"/>
          <w:b w:val="0"/>
          <w:bCs w:val="0"/>
          <w:i w:val="0"/>
          <w:iCs w:val="0"/>
          <w:spacing w:val="-1"/>
          <w:sz w:val="22"/>
          <w:szCs w:val="22"/>
        </w:rPr>
        <w:t>measure,</w:t>
      </w:r>
      <w:r w:rsidRPr="0002545E">
        <w:rPr>
          <w:rFonts w:ascii="Arial" w:hAnsi="Arial" w:cs="Arial"/>
          <w:b w:val="0"/>
          <w:bCs w:val="0"/>
          <w:i w:val="0"/>
          <w:iCs w:val="0"/>
          <w:spacing w:val="-2"/>
          <w:sz w:val="22"/>
          <w:szCs w:val="22"/>
        </w:rPr>
        <w:t xml:space="preserve"> </w:t>
      </w:r>
      <w:r w:rsidRPr="0002545E">
        <w:rPr>
          <w:rFonts w:ascii="Arial" w:hAnsi="Arial" w:cs="Arial"/>
          <w:b w:val="0"/>
          <w:bCs w:val="0"/>
          <w:i w:val="0"/>
          <w:iCs w:val="0"/>
          <w:spacing w:val="-1"/>
          <w:sz w:val="22"/>
          <w:szCs w:val="22"/>
        </w:rPr>
        <w:t>using</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whole</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numbers,</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common fractions,</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 xml:space="preserve">and </w:t>
      </w:r>
      <w:r w:rsidRPr="0002545E">
        <w:rPr>
          <w:rFonts w:ascii="Arial" w:hAnsi="Arial" w:cs="Arial"/>
          <w:b w:val="0"/>
          <w:bCs w:val="0"/>
          <w:i w:val="0"/>
          <w:iCs w:val="0"/>
          <w:spacing w:val="-2"/>
          <w:sz w:val="22"/>
          <w:szCs w:val="22"/>
        </w:rPr>
        <w:t>decimals.</w:t>
      </w:r>
      <w:r w:rsidRPr="0002545E">
        <w:rPr>
          <w:rFonts w:ascii="Arial" w:hAnsi="Arial" w:cs="Arial"/>
          <w:b w:val="0"/>
          <w:bCs w:val="0"/>
          <w:i w:val="0"/>
          <w:iCs w:val="0"/>
          <w:spacing w:val="78"/>
          <w:sz w:val="22"/>
          <w:szCs w:val="22"/>
        </w:rPr>
        <w:t xml:space="preserve"> </w:t>
      </w:r>
      <w:r w:rsidRPr="0002545E">
        <w:rPr>
          <w:rFonts w:ascii="Arial" w:hAnsi="Arial" w:cs="Arial"/>
          <w:b w:val="0"/>
          <w:bCs w:val="0"/>
          <w:i w:val="0"/>
          <w:iCs w:val="0"/>
          <w:spacing w:val="-1"/>
          <w:sz w:val="22"/>
          <w:szCs w:val="22"/>
        </w:rPr>
        <w:t>Ability</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to</w:t>
      </w:r>
      <w:r w:rsidRPr="0002545E">
        <w:rPr>
          <w:rFonts w:ascii="Arial" w:hAnsi="Arial" w:cs="Arial"/>
          <w:b w:val="0"/>
          <w:bCs w:val="0"/>
          <w:i w:val="0"/>
          <w:iCs w:val="0"/>
          <w:spacing w:val="1"/>
          <w:sz w:val="22"/>
          <w:szCs w:val="22"/>
        </w:rPr>
        <w:t xml:space="preserve"> </w:t>
      </w:r>
      <w:r w:rsidRPr="0002545E">
        <w:rPr>
          <w:rFonts w:ascii="Arial" w:hAnsi="Arial" w:cs="Arial"/>
          <w:b w:val="0"/>
          <w:bCs w:val="0"/>
          <w:i w:val="0"/>
          <w:iCs w:val="0"/>
          <w:spacing w:val="-1"/>
          <w:sz w:val="22"/>
          <w:szCs w:val="22"/>
        </w:rPr>
        <w:t>compute</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rate,</w:t>
      </w:r>
      <w:r w:rsidRPr="0002545E">
        <w:rPr>
          <w:rFonts w:ascii="Arial" w:hAnsi="Arial" w:cs="Arial"/>
          <w:b w:val="0"/>
          <w:bCs w:val="0"/>
          <w:i w:val="0"/>
          <w:iCs w:val="0"/>
          <w:spacing w:val="-2"/>
          <w:sz w:val="22"/>
          <w:szCs w:val="22"/>
        </w:rPr>
        <w:t xml:space="preserve"> </w:t>
      </w:r>
      <w:r w:rsidRPr="0002545E">
        <w:rPr>
          <w:rFonts w:ascii="Arial" w:hAnsi="Arial" w:cs="Arial"/>
          <w:b w:val="0"/>
          <w:bCs w:val="0"/>
          <w:i w:val="0"/>
          <w:iCs w:val="0"/>
          <w:spacing w:val="-1"/>
          <w:sz w:val="22"/>
          <w:szCs w:val="22"/>
        </w:rPr>
        <w:t>ration,</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and percent.</w:t>
      </w:r>
    </w:p>
    <w:p w14:paraId="0DB50FC9" w14:textId="77777777" w:rsidR="001A13B1" w:rsidRPr="0002545E" w:rsidRDefault="001A13B1" w:rsidP="0002545E">
      <w:pPr>
        <w:pStyle w:val="Heading2"/>
        <w:keepNext w:val="0"/>
        <w:widowControl w:val="0"/>
        <w:numPr>
          <w:ilvl w:val="0"/>
          <w:numId w:val="16"/>
        </w:numPr>
        <w:tabs>
          <w:tab w:val="left" w:pos="758"/>
        </w:tabs>
        <w:spacing w:before="3" w:after="0" w:line="240" w:lineRule="auto"/>
        <w:jc w:val="both"/>
        <w:rPr>
          <w:rFonts w:ascii="Arial" w:hAnsi="Arial" w:cs="Arial"/>
          <w:b w:val="0"/>
          <w:bCs w:val="0"/>
          <w:i w:val="0"/>
          <w:iCs w:val="0"/>
          <w:sz w:val="22"/>
          <w:szCs w:val="22"/>
        </w:rPr>
      </w:pPr>
      <w:r w:rsidRPr="0002545E">
        <w:rPr>
          <w:rFonts w:ascii="Arial" w:hAnsi="Arial" w:cs="Arial"/>
          <w:b w:val="0"/>
          <w:bCs w:val="0"/>
          <w:i w:val="0"/>
          <w:spacing w:val="-1"/>
          <w:sz w:val="22"/>
          <w:szCs w:val="22"/>
        </w:rPr>
        <w:t xml:space="preserve">Reasoning Ability: </w:t>
      </w:r>
      <w:r w:rsidRPr="0002545E">
        <w:rPr>
          <w:rFonts w:ascii="Arial" w:hAnsi="Arial" w:cs="Arial"/>
          <w:b w:val="0"/>
          <w:bCs w:val="0"/>
          <w:i w:val="0"/>
          <w:iCs w:val="0"/>
          <w:spacing w:val="-1"/>
          <w:sz w:val="22"/>
          <w:szCs w:val="22"/>
        </w:rPr>
        <w:t>Ability to</w:t>
      </w:r>
      <w:r w:rsidRPr="0002545E">
        <w:rPr>
          <w:rFonts w:ascii="Arial" w:hAnsi="Arial" w:cs="Arial"/>
          <w:b w:val="0"/>
          <w:bCs w:val="0"/>
          <w:i w:val="0"/>
          <w:iCs w:val="0"/>
          <w:spacing w:val="1"/>
          <w:sz w:val="22"/>
          <w:szCs w:val="22"/>
        </w:rPr>
        <w:t xml:space="preserve"> </w:t>
      </w:r>
      <w:r w:rsidRPr="0002545E">
        <w:rPr>
          <w:rFonts w:ascii="Arial" w:hAnsi="Arial" w:cs="Arial"/>
          <w:b w:val="0"/>
          <w:bCs w:val="0"/>
          <w:i w:val="0"/>
          <w:iCs w:val="0"/>
          <w:spacing w:val="-1"/>
          <w:sz w:val="22"/>
          <w:szCs w:val="22"/>
        </w:rPr>
        <w:t>apply common</w:t>
      </w:r>
      <w:r w:rsidRPr="0002545E">
        <w:rPr>
          <w:rFonts w:ascii="Arial" w:hAnsi="Arial" w:cs="Arial"/>
          <w:b w:val="0"/>
          <w:bCs w:val="0"/>
          <w:i w:val="0"/>
          <w:iCs w:val="0"/>
          <w:spacing w:val="1"/>
          <w:sz w:val="22"/>
          <w:szCs w:val="22"/>
        </w:rPr>
        <w:t xml:space="preserve"> </w:t>
      </w:r>
      <w:r w:rsidRPr="0002545E">
        <w:rPr>
          <w:rFonts w:ascii="Arial" w:hAnsi="Arial" w:cs="Arial"/>
          <w:b w:val="0"/>
          <w:bCs w:val="0"/>
          <w:i w:val="0"/>
          <w:iCs w:val="0"/>
          <w:spacing w:val="-1"/>
          <w:sz w:val="22"/>
          <w:szCs w:val="22"/>
        </w:rPr>
        <w:t>sense understanding to</w:t>
      </w:r>
      <w:r w:rsidRPr="0002545E">
        <w:rPr>
          <w:rFonts w:ascii="Arial" w:hAnsi="Arial" w:cs="Arial"/>
          <w:b w:val="0"/>
          <w:bCs w:val="0"/>
          <w:i w:val="0"/>
          <w:iCs w:val="0"/>
          <w:spacing w:val="1"/>
          <w:sz w:val="22"/>
          <w:szCs w:val="22"/>
        </w:rPr>
        <w:t xml:space="preserve"> </w:t>
      </w:r>
      <w:r w:rsidRPr="0002545E">
        <w:rPr>
          <w:rFonts w:ascii="Arial" w:hAnsi="Arial" w:cs="Arial"/>
          <w:b w:val="0"/>
          <w:bCs w:val="0"/>
          <w:i w:val="0"/>
          <w:iCs w:val="0"/>
          <w:spacing w:val="-1"/>
          <w:sz w:val="22"/>
          <w:szCs w:val="22"/>
        </w:rPr>
        <w:t>carry</w:t>
      </w:r>
      <w:r w:rsidRPr="0002545E">
        <w:rPr>
          <w:rFonts w:ascii="Arial" w:hAnsi="Arial" w:cs="Arial"/>
          <w:b w:val="0"/>
          <w:bCs w:val="0"/>
          <w:i w:val="0"/>
          <w:iCs w:val="0"/>
          <w:spacing w:val="-2"/>
          <w:sz w:val="22"/>
          <w:szCs w:val="22"/>
        </w:rPr>
        <w:t xml:space="preserve"> </w:t>
      </w:r>
      <w:r w:rsidRPr="0002545E">
        <w:rPr>
          <w:rFonts w:ascii="Arial" w:hAnsi="Arial" w:cs="Arial"/>
          <w:b w:val="0"/>
          <w:bCs w:val="0"/>
          <w:i w:val="0"/>
          <w:iCs w:val="0"/>
          <w:sz w:val="22"/>
          <w:szCs w:val="22"/>
        </w:rPr>
        <w:t>out</w:t>
      </w:r>
      <w:r w:rsidRPr="0002545E">
        <w:rPr>
          <w:rFonts w:ascii="Arial" w:hAnsi="Arial" w:cs="Arial"/>
          <w:b w:val="0"/>
          <w:bCs w:val="0"/>
          <w:i w:val="0"/>
          <w:iCs w:val="0"/>
          <w:spacing w:val="49"/>
          <w:sz w:val="22"/>
          <w:szCs w:val="22"/>
        </w:rPr>
        <w:t xml:space="preserve"> </w:t>
      </w:r>
      <w:r w:rsidRPr="0002545E">
        <w:rPr>
          <w:rFonts w:ascii="Arial" w:hAnsi="Arial" w:cs="Arial"/>
          <w:b w:val="0"/>
          <w:bCs w:val="0"/>
          <w:i w:val="0"/>
          <w:iCs w:val="0"/>
          <w:spacing w:val="-1"/>
          <w:sz w:val="22"/>
          <w:szCs w:val="22"/>
        </w:rPr>
        <w:t>instructions</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furnished</w:t>
      </w:r>
      <w:r w:rsidRPr="0002545E">
        <w:rPr>
          <w:rFonts w:ascii="Arial" w:hAnsi="Arial" w:cs="Arial"/>
          <w:b w:val="0"/>
          <w:bCs w:val="0"/>
          <w:i w:val="0"/>
          <w:iCs w:val="0"/>
          <w:spacing w:val="1"/>
          <w:sz w:val="22"/>
          <w:szCs w:val="22"/>
        </w:rPr>
        <w:t xml:space="preserve"> </w:t>
      </w:r>
      <w:r w:rsidRPr="0002545E">
        <w:rPr>
          <w:rFonts w:ascii="Arial" w:hAnsi="Arial" w:cs="Arial"/>
          <w:b w:val="0"/>
          <w:bCs w:val="0"/>
          <w:i w:val="0"/>
          <w:iCs w:val="0"/>
          <w:spacing w:val="-1"/>
          <w:sz w:val="22"/>
          <w:szCs w:val="22"/>
        </w:rPr>
        <w:t>in written, oral,</w:t>
      </w:r>
      <w:r w:rsidRPr="0002545E">
        <w:rPr>
          <w:rFonts w:ascii="Arial" w:hAnsi="Arial" w:cs="Arial"/>
          <w:b w:val="0"/>
          <w:bCs w:val="0"/>
          <w:i w:val="0"/>
          <w:iCs w:val="0"/>
          <w:spacing w:val="-2"/>
          <w:sz w:val="22"/>
          <w:szCs w:val="22"/>
        </w:rPr>
        <w:t xml:space="preserve"> </w:t>
      </w:r>
      <w:r w:rsidRPr="0002545E">
        <w:rPr>
          <w:rFonts w:ascii="Arial" w:hAnsi="Arial" w:cs="Arial"/>
          <w:b w:val="0"/>
          <w:bCs w:val="0"/>
          <w:i w:val="0"/>
          <w:iCs w:val="0"/>
          <w:spacing w:val="-1"/>
          <w:sz w:val="22"/>
          <w:szCs w:val="22"/>
        </w:rPr>
        <w:t>or</w:t>
      </w:r>
      <w:r w:rsidRPr="0002545E">
        <w:rPr>
          <w:rFonts w:ascii="Arial" w:hAnsi="Arial" w:cs="Arial"/>
          <w:b w:val="0"/>
          <w:bCs w:val="0"/>
          <w:i w:val="0"/>
          <w:iCs w:val="0"/>
          <w:spacing w:val="-2"/>
          <w:sz w:val="22"/>
          <w:szCs w:val="22"/>
        </w:rPr>
        <w:t xml:space="preserve"> </w:t>
      </w:r>
      <w:r w:rsidRPr="0002545E">
        <w:rPr>
          <w:rFonts w:ascii="Arial" w:hAnsi="Arial" w:cs="Arial"/>
          <w:b w:val="0"/>
          <w:bCs w:val="0"/>
          <w:i w:val="0"/>
          <w:iCs w:val="0"/>
          <w:spacing w:val="-1"/>
          <w:sz w:val="22"/>
          <w:szCs w:val="22"/>
        </w:rPr>
        <w:t>diagram</w:t>
      </w:r>
      <w:r w:rsidRPr="0002545E">
        <w:rPr>
          <w:rFonts w:ascii="Arial" w:hAnsi="Arial" w:cs="Arial"/>
          <w:b w:val="0"/>
          <w:bCs w:val="0"/>
          <w:i w:val="0"/>
          <w:iCs w:val="0"/>
          <w:spacing w:val="-2"/>
          <w:sz w:val="22"/>
          <w:szCs w:val="22"/>
        </w:rPr>
        <w:t xml:space="preserve"> </w:t>
      </w:r>
      <w:r w:rsidRPr="0002545E">
        <w:rPr>
          <w:rFonts w:ascii="Arial" w:hAnsi="Arial" w:cs="Arial"/>
          <w:b w:val="0"/>
          <w:bCs w:val="0"/>
          <w:i w:val="0"/>
          <w:iCs w:val="0"/>
          <w:spacing w:val="-1"/>
          <w:sz w:val="22"/>
          <w:szCs w:val="22"/>
        </w:rPr>
        <w:t>form.</w:t>
      </w:r>
      <w:r w:rsidRPr="0002545E">
        <w:rPr>
          <w:rFonts w:ascii="Arial" w:hAnsi="Arial" w:cs="Arial"/>
          <w:b w:val="0"/>
          <w:bCs w:val="0"/>
          <w:i w:val="0"/>
          <w:iCs w:val="0"/>
          <w:spacing w:val="49"/>
          <w:sz w:val="22"/>
          <w:szCs w:val="22"/>
        </w:rPr>
        <w:t xml:space="preserve"> </w:t>
      </w:r>
      <w:r w:rsidRPr="0002545E">
        <w:rPr>
          <w:rFonts w:ascii="Arial" w:hAnsi="Arial" w:cs="Arial"/>
          <w:b w:val="0"/>
          <w:bCs w:val="0"/>
          <w:i w:val="0"/>
          <w:iCs w:val="0"/>
          <w:spacing w:val="-1"/>
          <w:sz w:val="22"/>
          <w:szCs w:val="22"/>
        </w:rPr>
        <w:t>Ability</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to</w:t>
      </w:r>
      <w:r w:rsidRPr="0002545E">
        <w:rPr>
          <w:rFonts w:ascii="Arial" w:hAnsi="Arial" w:cs="Arial"/>
          <w:b w:val="0"/>
          <w:bCs w:val="0"/>
          <w:i w:val="0"/>
          <w:iCs w:val="0"/>
          <w:spacing w:val="62"/>
          <w:sz w:val="22"/>
          <w:szCs w:val="22"/>
        </w:rPr>
        <w:t xml:space="preserve"> </w:t>
      </w:r>
      <w:r w:rsidRPr="0002545E">
        <w:rPr>
          <w:rFonts w:ascii="Arial" w:hAnsi="Arial" w:cs="Arial"/>
          <w:b w:val="0"/>
          <w:bCs w:val="0"/>
          <w:i w:val="0"/>
          <w:iCs w:val="0"/>
          <w:sz w:val="22"/>
          <w:szCs w:val="22"/>
        </w:rPr>
        <w:t>deal</w:t>
      </w:r>
      <w:r w:rsidRPr="0002545E">
        <w:rPr>
          <w:rFonts w:ascii="Arial" w:hAnsi="Arial" w:cs="Arial"/>
          <w:b w:val="0"/>
          <w:bCs w:val="0"/>
          <w:i w:val="0"/>
          <w:iCs w:val="0"/>
          <w:spacing w:val="-2"/>
          <w:sz w:val="22"/>
          <w:szCs w:val="22"/>
        </w:rPr>
        <w:t xml:space="preserve"> </w:t>
      </w:r>
      <w:r w:rsidRPr="0002545E">
        <w:rPr>
          <w:rFonts w:ascii="Arial" w:hAnsi="Arial" w:cs="Arial"/>
          <w:b w:val="0"/>
          <w:bCs w:val="0"/>
          <w:i w:val="0"/>
          <w:iCs w:val="0"/>
          <w:spacing w:val="-1"/>
          <w:sz w:val="22"/>
          <w:szCs w:val="22"/>
        </w:rPr>
        <w:t>with problems</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involving</w:t>
      </w:r>
      <w:r w:rsidRPr="0002545E">
        <w:rPr>
          <w:rFonts w:ascii="Arial" w:hAnsi="Arial" w:cs="Arial"/>
          <w:b w:val="0"/>
          <w:bCs w:val="0"/>
          <w:i w:val="0"/>
          <w:iCs w:val="0"/>
          <w:spacing w:val="1"/>
          <w:sz w:val="22"/>
          <w:szCs w:val="22"/>
        </w:rPr>
        <w:t xml:space="preserve"> </w:t>
      </w:r>
      <w:r w:rsidRPr="0002545E">
        <w:rPr>
          <w:rFonts w:ascii="Arial" w:hAnsi="Arial" w:cs="Arial"/>
          <w:b w:val="0"/>
          <w:bCs w:val="0"/>
          <w:i w:val="0"/>
          <w:iCs w:val="0"/>
          <w:spacing w:val="-1"/>
          <w:sz w:val="22"/>
          <w:szCs w:val="22"/>
        </w:rPr>
        <w:t>several concrete variables</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in</w:t>
      </w:r>
      <w:r w:rsidRPr="0002545E">
        <w:rPr>
          <w:rFonts w:ascii="Arial" w:hAnsi="Arial" w:cs="Arial"/>
          <w:b w:val="0"/>
          <w:bCs w:val="0"/>
          <w:i w:val="0"/>
          <w:iCs w:val="0"/>
          <w:spacing w:val="1"/>
          <w:sz w:val="22"/>
          <w:szCs w:val="22"/>
        </w:rPr>
        <w:t xml:space="preserve"> </w:t>
      </w:r>
      <w:r w:rsidRPr="0002545E">
        <w:rPr>
          <w:rFonts w:ascii="Arial" w:hAnsi="Arial" w:cs="Arial"/>
          <w:b w:val="0"/>
          <w:bCs w:val="0"/>
          <w:i w:val="0"/>
          <w:iCs w:val="0"/>
          <w:spacing w:val="-1"/>
          <w:sz w:val="22"/>
          <w:szCs w:val="22"/>
        </w:rPr>
        <w:t>standardized</w:t>
      </w:r>
      <w:r w:rsidRPr="0002545E">
        <w:rPr>
          <w:rFonts w:ascii="Arial" w:hAnsi="Arial" w:cs="Arial"/>
          <w:b w:val="0"/>
          <w:bCs w:val="0"/>
          <w:i w:val="0"/>
          <w:iCs w:val="0"/>
          <w:sz w:val="22"/>
          <w:szCs w:val="22"/>
        </w:rPr>
        <w:t xml:space="preserve"> </w:t>
      </w:r>
      <w:r w:rsidRPr="0002545E">
        <w:rPr>
          <w:rFonts w:ascii="Arial" w:hAnsi="Arial" w:cs="Arial"/>
          <w:b w:val="0"/>
          <w:bCs w:val="0"/>
          <w:i w:val="0"/>
          <w:iCs w:val="0"/>
          <w:spacing w:val="-1"/>
          <w:sz w:val="22"/>
          <w:szCs w:val="22"/>
        </w:rPr>
        <w:t>situations.</w:t>
      </w:r>
    </w:p>
    <w:p w14:paraId="762B4ABD" w14:textId="77777777" w:rsidR="001A13B1" w:rsidRPr="0002545E" w:rsidRDefault="001A13B1" w:rsidP="0002545E">
      <w:pPr>
        <w:pStyle w:val="BodyText"/>
        <w:numPr>
          <w:ilvl w:val="0"/>
          <w:numId w:val="16"/>
        </w:numPr>
        <w:spacing w:after="0" w:line="240" w:lineRule="auto"/>
        <w:ind w:right="182"/>
        <w:jc w:val="both"/>
        <w:rPr>
          <w:rFonts w:ascii="Arial" w:hAnsi="Arial" w:cs="Arial"/>
          <w:spacing w:val="-1"/>
          <w:sz w:val="22"/>
          <w:szCs w:val="22"/>
        </w:rPr>
      </w:pPr>
      <w:r w:rsidRPr="0002545E">
        <w:rPr>
          <w:rFonts w:ascii="Arial" w:hAnsi="Arial" w:cs="Arial"/>
          <w:spacing w:val="-1"/>
          <w:sz w:val="22"/>
          <w:szCs w:val="22"/>
        </w:rPr>
        <w:t>Must have valid Oregon Driver License</w:t>
      </w:r>
    </w:p>
    <w:p w14:paraId="75DF21C1" w14:textId="77777777" w:rsidR="001A13B1" w:rsidRPr="0002545E" w:rsidRDefault="001A13B1" w:rsidP="0002545E">
      <w:pPr>
        <w:pStyle w:val="BodyText"/>
        <w:numPr>
          <w:ilvl w:val="0"/>
          <w:numId w:val="16"/>
        </w:numPr>
        <w:spacing w:after="0" w:line="240" w:lineRule="auto"/>
        <w:ind w:right="182"/>
        <w:jc w:val="both"/>
        <w:rPr>
          <w:rFonts w:ascii="Arial" w:hAnsi="Arial" w:cs="Arial"/>
          <w:spacing w:val="-1"/>
          <w:sz w:val="22"/>
          <w:szCs w:val="22"/>
        </w:rPr>
      </w:pPr>
      <w:r w:rsidRPr="0002545E">
        <w:rPr>
          <w:rFonts w:ascii="Arial" w:hAnsi="Arial" w:cs="Arial"/>
          <w:spacing w:val="-1"/>
          <w:sz w:val="22"/>
          <w:szCs w:val="22"/>
        </w:rPr>
        <w:t>Must be able to provide and use own tools. Basic automotive tools would be a good starting point</w:t>
      </w:r>
    </w:p>
    <w:p w14:paraId="0C1ED4F0" w14:textId="77777777" w:rsidR="001A13B1" w:rsidRPr="0002545E" w:rsidRDefault="001A13B1" w:rsidP="0002545E">
      <w:pPr>
        <w:pStyle w:val="BodyText"/>
        <w:numPr>
          <w:ilvl w:val="0"/>
          <w:numId w:val="16"/>
        </w:numPr>
        <w:spacing w:after="0" w:line="240" w:lineRule="auto"/>
        <w:ind w:right="182"/>
        <w:jc w:val="both"/>
        <w:rPr>
          <w:rFonts w:ascii="Arial" w:hAnsi="Arial" w:cs="Arial"/>
          <w:spacing w:val="-1"/>
          <w:sz w:val="22"/>
          <w:szCs w:val="22"/>
        </w:rPr>
      </w:pPr>
      <w:r w:rsidRPr="0002545E">
        <w:rPr>
          <w:rFonts w:ascii="Arial" w:hAnsi="Arial" w:cs="Arial"/>
          <w:spacing w:val="-1"/>
          <w:sz w:val="22"/>
          <w:szCs w:val="22"/>
        </w:rPr>
        <w:t>High school diploma and 5 years of related lead experience specifically in a manufacturing environment, or equivalent combination of education and experience</w:t>
      </w:r>
    </w:p>
    <w:p w14:paraId="15DBBD5A" w14:textId="77777777" w:rsidR="001A13B1" w:rsidRPr="0002545E" w:rsidRDefault="001A13B1" w:rsidP="0002545E">
      <w:pPr>
        <w:pStyle w:val="BodyText"/>
        <w:numPr>
          <w:ilvl w:val="0"/>
          <w:numId w:val="16"/>
        </w:numPr>
        <w:spacing w:after="0" w:line="240" w:lineRule="auto"/>
        <w:ind w:right="182"/>
        <w:jc w:val="both"/>
        <w:rPr>
          <w:rFonts w:ascii="Arial" w:hAnsi="Arial" w:cs="Arial"/>
          <w:spacing w:val="-1"/>
          <w:sz w:val="22"/>
          <w:szCs w:val="22"/>
        </w:rPr>
      </w:pPr>
      <w:r w:rsidRPr="0002545E">
        <w:rPr>
          <w:rFonts w:ascii="Arial" w:hAnsi="Arial" w:cs="Arial"/>
          <w:spacing w:val="-1"/>
          <w:sz w:val="22"/>
          <w:szCs w:val="22"/>
        </w:rPr>
        <w:t>Automotive skills</w:t>
      </w:r>
    </w:p>
    <w:p w14:paraId="6C129FEE" w14:textId="77777777" w:rsidR="000E1655" w:rsidRPr="0002545E" w:rsidRDefault="000E1655" w:rsidP="000E1655">
      <w:pPr>
        <w:spacing w:after="0" w:line="240" w:lineRule="auto"/>
        <w:jc w:val="both"/>
        <w:rPr>
          <w:rFonts w:ascii="Arial" w:eastAsia="Times New Roman" w:hAnsi="Arial" w:cs="Arial"/>
          <w:bCs/>
          <w:color w:val="000000" w:themeColor="text1"/>
        </w:rPr>
      </w:pPr>
    </w:p>
    <w:p w14:paraId="47E0EADA" w14:textId="77777777" w:rsidR="006718C0" w:rsidRPr="0002545E" w:rsidRDefault="006718C0" w:rsidP="006718C0">
      <w:pPr>
        <w:spacing w:after="0"/>
        <w:jc w:val="both"/>
        <w:rPr>
          <w:rFonts w:ascii="Arial" w:hAnsi="Arial" w:cs="Arial"/>
          <w:b/>
        </w:rPr>
      </w:pPr>
      <w:r w:rsidRPr="0002545E">
        <w:rPr>
          <w:rFonts w:ascii="Arial" w:hAnsi="Arial" w:cs="Arial"/>
          <w:b/>
        </w:rPr>
        <w:t xml:space="preserve">PREFERRED QUALIFICATIONS AND EXPERIENCE </w:t>
      </w:r>
      <w:r w:rsidRPr="0002545E">
        <w:rPr>
          <w:rFonts w:ascii="Arial" w:hAnsi="Arial" w:cs="Arial"/>
        </w:rPr>
        <w:t xml:space="preserve">- </w:t>
      </w:r>
    </w:p>
    <w:p w14:paraId="1A9E8696" w14:textId="77777777" w:rsidR="006718C0" w:rsidRPr="0002545E" w:rsidRDefault="006718C0" w:rsidP="0002545E">
      <w:pPr>
        <w:pStyle w:val="ListParagraph"/>
        <w:numPr>
          <w:ilvl w:val="0"/>
          <w:numId w:val="14"/>
        </w:numPr>
        <w:jc w:val="both"/>
        <w:rPr>
          <w:rFonts w:ascii="Arial" w:hAnsi="Arial" w:cs="Arial"/>
          <w:sz w:val="22"/>
          <w:szCs w:val="22"/>
        </w:rPr>
      </w:pPr>
      <w:r w:rsidRPr="0002545E">
        <w:rPr>
          <w:rFonts w:ascii="Arial" w:hAnsi="Arial" w:cs="Arial"/>
          <w:sz w:val="22"/>
          <w:szCs w:val="22"/>
        </w:rPr>
        <w:t>Experience leading teams or projects strongly desired</w:t>
      </w:r>
    </w:p>
    <w:p w14:paraId="4E9DF6B7" w14:textId="77777777" w:rsidR="006718C0" w:rsidRPr="0002545E" w:rsidRDefault="006718C0" w:rsidP="0002545E">
      <w:pPr>
        <w:pStyle w:val="ListParagraph"/>
        <w:numPr>
          <w:ilvl w:val="0"/>
          <w:numId w:val="14"/>
        </w:numPr>
        <w:jc w:val="both"/>
        <w:rPr>
          <w:rFonts w:ascii="Arial" w:hAnsi="Arial" w:cs="Arial"/>
          <w:sz w:val="22"/>
          <w:szCs w:val="22"/>
        </w:rPr>
      </w:pPr>
      <w:r w:rsidRPr="0002545E">
        <w:rPr>
          <w:rFonts w:ascii="Arial" w:hAnsi="Arial" w:cs="Arial"/>
          <w:sz w:val="22"/>
          <w:szCs w:val="22"/>
        </w:rPr>
        <w:t>Manufacturing experience</w:t>
      </w:r>
    </w:p>
    <w:p w14:paraId="1D0EBC99" w14:textId="77777777" w:rsidR="006718C0" w:rsidRPr="0002545E" w:rsidRDefault="006718C0" w:rsidP="0002545E">
      <w:pPr>
        <w:pStyle w:val="ListParagraph"/>
        <w:numPr>
          <w:ilvl w:val="0"/>
          <w:numId w:val="14"/>
        </w:numPr>
        <w:jc w:val="both"/>
        <w:rPr>
          <w:rFonts w:ascii="Arial" w:hAnsi="Arial" w:cs="Arial"/>
          <w:sz w:val="22"/>
          <w:szCs w:val="22"/>
        </w:rPr>
      </w:pPr>
      <w:r w:rsidRPr="0002545E">
        <w:rPr>
          <w:rFonts w:ascii="Arial" w:hAnsi="Arial" w:cs="Arial"/>
          <w:sz w:val="22"/>
          <w:szCs w:val="22"/>
        </w:rPr>
        <w:t>Bilingual in Spanish and English (speak, read, write)</w:t>
      </w:r>
    </w:p>
    <w:p w14:paraId="5966058F" w14:textId="77777777" w:rsidR="006718C0" w:rsidRPr="0002545E" w:rsidRDefault="006718C0" w:rsidP="0002545E">
      <w:pPr>
        <w:pStyle w:val="ListParagraph"/>
        <w:numPr>
          <w:ilvl w:val="0"/>
          <w:numId w:val="14"/>
        </w:numPr>
        <w:jc w:val="both"/>
        <w:rPr>
          <w:rFonts w:ascii="Arial" w:hAnsi="Arial" w:cs="Arial"/>
          <w:sz w:val="22"/>
          <w:szCs w:val="22"/>
        </w:rPr>
      </w:pPr>
      <w:r w:rsidRPr="0002545E">
        <w:rPr>
          <w:rFonts w:ascii="Arial" w:hAnsi="Arial" w:cs="Arial"/>
          <w:sz w:val="22"/>
          <w:szCs w:val="22"/>
        </w:rPr>
        <w:t xml:space="preserve">Safety conscious as well as </w:t>
      </w:r>
      <w:proofErr w:type="gramStart"/>
      <w:r w:rsidRPr="0002545E">
        <w:rPr>
          <w:rFonts w:ascii="Arial" w:hAnsi="Arial" w:cs="Arial"/>
          <w:sz w:val="22"/>
          <w:szCs w:val="22"/>
        </w:rPr>
        <w:t>protective</w:t>
      </w:r>
      <w:proofErr w:type="gramEnd"/>
      <w:r w:rsidRPr="0002545E">
        <w:rPr>
          <w:rFonts w:ascii="Arial" w:hAnsi="Arial" w:cs="Arial"/>
          <w:sz w:val="22"/>
          <w:szCs w:val="22"/>
        </w:rPr>
        <w:t xml:space="preserve"> over company property and equipment</w:t>
      </w:r>
    </w:p>
    <w:p w14:paraId="39F01FD5" w14:textId="77777777" w:rsidR="006718C0" w:rsidRPr="0002545E" w:rsidRDefault="006718C0" w:rsidP="0002545E">
      <w:pPr>
        <w:pStyle w:val="ListParagraph"/>
        <w:numPr>
          <w:ilvl w:val="0"/>
          <w:numId w:val="14"/>
        </w:numPr>
        <w:jc w:val="both"/>
        <w:rPr>
          <w:rFonts w:ascii="Arial" w:hAnsi="Arial" w:cs="Arial"/>
          <w:sz w:val="22"/>
          <w:szCs w:val="22"/>
        </w:rPr>
      </w:pPr>
      <w:r w:rsidRPr="0002545E">
        <w:rPr>
          <w:rFonts w:ascii="Arial" w:hAnsi="Arial" w:cs="Arial"/>
          <w:sz w:val="22"/>
          <w:szCs w:val="22"/>
        </w:rPr>
        <w:t>Carpentry experience</w:t>
      </w:r>
    </w:p>
    <w:p w14:paraId="0012A722" w14:textId="77777777" w:rsidR="0002545E" w:rsidRPr="0002545E" w:rsidRDefault="006718C0" w:rsidP="0002545E">
      <w:pPr>
        <w:pStyle w:val="ListParagraph"/>
        <w:numPr>
          <w:ilvl w:val="0"/>
          <w:numId w:val="14"/>
        </w:numPr>
        <w:jc w:val="both"/>
        <w:rPr>
          <w:rFonts w:ascii="Arial" w:hAnsi="Arial" w:cs="Arial"/>
          <w:sz w:val="22"/>
          <w:szCs w:val="22"/>
        </w:rPr>
      </w:pPr>
      <w:r w:rsidRPr="0002545E">
        <w:rPr>
          <w:rFonts w:ascii="Arial" w:hAnsi="Arial" w:cs="Arial"/>
          <w:sz w:val="22"/>
          <w:szCs w:val="22"/>
        </w:rPr>
        <w:t>Welding with various methods</w:t>
      </w:r>
    </w:p>
    <w:p w14:paraId="04360734" w14:textId="4E3D7D3E" w:rsidR="006718C0" w:rsidRDefault="006718C0" w:rsidP="0002545E">
      <w:pPr>
        <w:pStyle w:val="ListParagraph"/>
        <w:numPr>
          <w:ilvl w:val="0"/>
          <w:numId w:val="14"/>
        </w:numPr>
        <w:jc w:val="both"/>
        <w:rPr>
          <w:rFonts w:ascii="Arial" w:hAnsi="Arial" w:cs="Arial"/>
          <w:sz w:val="22"/>
          <w:szCs w:val="22"/>
        </w:rPr>
      </w:pPr>
      <w:r w:rsidRPr="0002545E">
        <w:rPr>
          <w:rFonts w:ascii="Arial" w:hAnsi="Arial" w:cs="Arial"/>
          <w:sz w:val="22"/>
          <w:szCs w:val="22"/>
        </w:rPr>
        <w:t>Electrical experience</w:t>
      </w:r>
    </w:p>
    <w:p w14:paraId="52B792D3" w14:textId="77777777" w:rsidR="0002545E" w:rsidRPr="0002545E" w:rsidRDefault="0002545E" w:rsidP="0002545E">
      <w:pPr>
        <w:pStyle w:val="ListParagraph"/>
        <w:jc w:val="both"/>
        <w:rPr>
          <w:rFonts w:ascii="Arial" w:hAnsi="Arial" w:cs="Arial"/>
          <w:sz w:val="22"/>
          <w:szCs w:val="22"/>
        </w:rPr>
      </w:pPr>
    </w:p>
    <w:p w14:paraId="17BE0E7D" w14:textId="77777777" w:rsidR="000E1655" w:rsidRPr="0002545E" w:rsidRDefault="000E1655" w:rsidP="000E1655">
      <w:pPr>
        <w:spacing w:after="0" w:line="240" w:lineRule="auto"/>
        <w:jc w:val="both"/>
        <w:rPr>
          <w:rFonts w:ascii="Arial" w:eastAsia="Times New Roman" w:hAnsi="Arial" w:cs="Arial"/>
          <w:bCs/>
          <w:color w:val="000000" w:themeColor="text1"/>
        </w:rPr>
      </w:pPr>
    </w:p>
    <w:p w14:paraId="19689273" w14:textId="77777777" w:rsidR="00ED0A7B" w:rsidRPr="0002545E" w:rsidRDefault="00ED0A7B" w:rsidP="00ED0A7B">
      <w:pPr>
        <w:spacing w:after="0" w:line="240" w:lineRule="auto"/>
        <w:jc w:val="both"/>
        <w:rPr>
          <w:rFonts w:ascii="Arial" w:eastAsia="Times New Roman" w:hAnsi="Arial" w:cs="Arial"/>
          <w:b/>
          <w:bCs/>
          <w:color w:val="0D0D0D" w:themeColor="text1" w:themeTint="F2"/>
          <w:u w:val="single"/>
        </w:rPr>
      </w:pPr>
      <w:r w:rsidRPr="0002545E">
        <w:rPr>
          <w:rFonts w:ascii="Arial" w:eastAsia="Times New Roman" w:hAnsi="Arial" w:cs="Arial"/>
          <w:b/>
          <w:bCs/>
          <w:color w:val="0D0D0D" w:themeColor="text1" w:themeTint="F2"/>
          <w:u w:val="single"/>
        </w:rPr>
        <w:lastRenderedPageBreak/>
        <w:t>LOCATION AND HOURS</w:t>
      </w:r>
    </w:p>
    <w:p w14:paraId="6C31A81B" w14:textId="77777777" w:rsidR="0002545E" w:rsidRPr="0002545E" w:rsidRDefault="0002545E" w:rsidP="0002545E">
      <w:pPr>
        <w:spacing w:after="0" w:line="240" w:lineRule="auto"/>
        <w:jc w:val="both"/>
        <w:rPr>
          <w:rFonts w:ascii="Arial" w:eastAsia="Times New Roman" w:hAnsi="Arial" w:cs="Arial"/>
          <w:color w:val="000000" w:themeColor="text1"/>
        </w:rPr>
      </w:pPr>
      <w:r w:rsidRPr="0002545E">
        <w:rPr>
          <w:rFonts w:ascii="Arial" w:eastAsia="Times New Roman" w:hAnsi="Arial" w:cs="Arial"/>
          <w:color w:val="000000" w:themeColor="text1"/>
        </w:rPr>
        <w:t xml:space="preserve">18745 </w:t>
      </w:r>
      <w:proofErr w:type="spellStart"/>
      <w:r w:rsidRPr="0002545E">
        <w:rPr>
          <w:rFonts w:ascii="Arial" w:eastAsia="Times New Roman" w:hAnsi="Arial" w:cs="Arial"/>
          <w:color w:val="000000" w:themeColor="text1"/>
        </w:rPr>
        <w:t>Butteville</w:t>
      </w:r>
      <w:proofErr w:type="spellEnd"/>
      <w:r w:rsidRPr="0002545E">
        <w:rPr>
          <w:rFonts w:ascii="Arial" w:eastAsia="Times New Roman" w:hAnsi="Arial" w:cs="Arial"/>
          <w:color w:val="000000" w:themeColor="text1"/>
        </w:rPr>
        <w:t xml:space="preserve"> Rd,</w:t>
      </w:r>
    </w:p>
    <w:p w14:paraId="02EAAA09" w14:textId="480B1150" w:rsidR="00ED0A7B" w:rsidRPr="0002545E" w:rsidRDefault="0002545E" w:rsidP="0002545E">
      <w:pPr>
        <w:spacing w:after="0" w:line="240" w:lineRule="auto"/>
        <w:jc w:val="both"/>
        <w:rPr>
          <w:rFonts w:ascii="Arial" w:eastAsia="Times New Roman" w:hAnsi="Arial" w:cs="Arial"/>
          <w:color w:val="000000" w:themeColor="text1"/>
        </w:rPr>
      </w:pPr>
      <w:r w:rsidRPr="0002545E">
        <w:rPr>
          <w:rFonts w:ascii="Arial" w:eastAsia="Times New Roman" w:hAnsi="Arial" w:cs="Arial"/>
          <w:color w:val="000000" w:themeColor="text1"/>
        </w:rPr>
        <w:t>Aurora, OR 97002</w:t>
      </w:r>
    </w:p>
    <w:p w14:paraId="4500A0CF" w14:textId="77777777" w:rsidR="0002545E" w:rsidRPr="0002545E" w:rsidRDefault="0002545E" w:rsidP="0002545E">
      <w:pPr>
        <w:spacing w:after="0" w:line="240" w:lineRule="auto"/>
        <w:jc w:val="both"/>
        <w:rPr>
          <w:rFonts w:ascii="Arial" w:eastAsia="Times New Roman" w:hAnsi="Arial" w:cs="Arial"/>
          <w:color w:val="000000" w:themeColor="text1"/>
        </w:rPr>
      </w:pPr>
    </w:p>
    <w:p w14:paraId="7F89DF87" w14:textId="74E8FA89" w:rsidR="00ED0A7B" w:rsidRPr="0002545E" w:rsidRDefault="00ED0A7B" w:rsidP="00ED0A7B">
      <w:pPr>
        <w:spacing w:after="0" w:line="240" w:lineRule="auto"/>
        <w:jc w:val="both"/>
        <w:rPr>
          <w:rFonts w:ascii="Arial" w:eastAsia="Times New Roman" w:hAnsi="Arial" w:cs="Arial"/>
          <w:color w:val="000000" w:themeColor="text1"/>
        </w:rPr>
      </w:pPr>
      <w:r w:rsidRPr="0002545E">
        <w:rPr>
          <w:rFonts w:ascii="Arial" w:eastAsia="Times New Roman" w:hAnsi="Arial" w:cs="Arial"/>
          <w:color w:val="000000" w:themeColor="text1"/>
        </w:rPr>
        <w:t xml:space="preserve">This position is full-time, not exempt from overtime. The scheduled shift for </w:t>
      </w:r>
      <w:r w:rsidR="00C34756" w:rsidRPr="0002545E">
        <w:rPr>
          <w:rFonts w:ascii="Arial" w:eastAsia="Times New Roman" w:hAnsi="Arial" w:cs="Arial"/>
          <w:color w:val="000000" w:themeColor="text1"/>
        </w:rPr>
        <w:t>t</w:t>
      </w:r>
      <w:r w:rsidRPr="0002545E">
        <w:rPr>
          <w:rFonts w:ascii="Arial" w:eastAsia="Times New Roman" w:hAnsi="Arial" w:cs="Arial"/>
          <w:color w:val="000000" w:themeColor="text1"/>
        </w:rPr>
        <w:t xml:space="preserve">his position is: Monday through Friday, </w:t>
      </w:r>
      <w:r w:rsidR="00727D72" w:rsidRPr="0002545E">
        <w:rPr>
          <w:rFonts w:ascii="Arial" w:eastAsia="Times New Roman" w:hAnsi="Arial" w:cs="Arial"/>
          <w:color w:val="000000" w:themeColor="text1"/>
        </w:rPr>
        <w:t>7</w:t>
      </w:r>
      <w:r w:rsidRPr="0002545E">
        <w:rPr>
          <w:rFonts w:ascii="Arial" w:eastAsia="Times New Roman" w:hAnsi="Arial" w:cs="Arial"/>
          <w:color w:val="000000" w:themeColor="text1"/>
        </w:rPr>
        <w:t xml:space="preserve">:00 a.m. – </w:t>
      </w:r>
      <w:r w:rsidR="007B59EC" w:rsidRPr="0002545E">
        <w:rPr>
          <w:rFonts w:ascii="Arial" w:eastAsia="Times New Roman" w:hAnsi="Arial" w:cs="Arial"/>
          <w:color w:val="000000" w:themeColor="text1"/>
        </w:rPr>
        <w:t>5</w:t>
      </w:r>
      <w:r w:rsidRPr="0002545E">
        <w:rPr>
          <w:rFonts w:ascii="Arial" w:eastAsia="Times New Roman" w:hAnsi="Arial" w:cs="Arial"/>
          <w:color w:val="000000" w:themeColor="text1"/>
        </w:rPr>
        <w:t>:</w:t>
      </w:r>
      <w:r w:rsidR="00854C9F" w:rsidRPr="0002545E">
        <w:rPr>
          <w:rFonts w:ascii="Arial" w:eastAsia="Times New Roman" w:hAnsi="Arial" w:cs="Arial"/>
          <w:color w:val="000000" w:themeColor="text1"/>
        </w:rPr>
        <w:t>0</w:t>
      </w:r>
      <w:r w:rsidRPr="0002545E">
        <w:rPr>
          <w:rFonts w:ascii="Arial" w:eastAsia="Times New Roman" w:hAnsi="Arial" w:cs="Arial"/>
          <w:color w:val="000000" w:themeColor="text1"/>
        </w:rPr>
        <w:t>0 p.m.</w:t>
      </w:r>
      <w:r w:rsidR="000E6190" w:rsidRPr="0002545E">
        <w:rPr>
          <w:rFonts w:ascii="Arial" w:eastAsia="Times New Roman" w:hAnsi="Arial" w:cs="Arial"/>
          <w:color w:val="000000" w:themeColor="text1"/>
        </w:rPr>
        <w:t xml:space="preserve"> So</w:t>
      </w:r>
      <w:r w:rsidR="00DD7E5A" w:rsidRPr="0002545E">
        <w:rPr>
          <w:rFonts w:ascii="Arial" w:eastAsia="Times New Roman" w:hAnsi="Arial" w:cs="Arial"/>
          <w:color w:val="000000" w:themeColor="text1"/>
        </w:rPr>
        <w:t>me Saturdays</w:t>
      </w:r>
      <w:r w:rsidR="00D66975" w:rsidRPr="0002545E">
        <w:rPr>
          <w:rFonts w:ascii="Arial" w:eastAsia="Times New Roman" w:hAnsi="Arial" w:cs="Arial"/>
          <w:color w:val="000000" w:themeColor="text1"/>
        </w:rPr>
        <w:t xml:space="preserve"> and after-hours work </w:t>
      </w:r>
      <w:proofErr w:type="gramStart"/>
      <w:r w:rsidR="00D66975" w:rsidRPr="0002545E">
        <w:rPr>
          <w:rFonts w:ascii="Arial" w:eastAsia="Times New Roman" w:hAnsi="Arial" w:cs="Arial"/>
          <w:color w:val="000000" w:themeColor="text1"/>
        </w:rPr>
        <w:t>is</w:t>
      </w:r>
      <w:proofErr w:type="gramEnd"/>
      <w:r w:rsidR="00D66975" w:rsidRPr="0002545E">
        <w:rPr>
          <w:rFonts w:ascii="Arial" w:eastAsia="Times New Roman" w:hAnsi="Arial" w:cs="Arial"/>
          <w:color w:val="000000" w:themeColor="text1"/>
        </w:rPr>
        <w:t xml:space="preserve"> required</w:t>
      </w:r>
      <w:r w:rsidR="00DD7E5A" w:rsidRPr="0002545E">
        <w:rPr>
          <w:rFonts w:ascii="Arial" w:eastAsia="Times New Roman" w:hAnsi="Arial" w:cs="Arial"/>
          <w:color w:val="000000" w:themeColor="text1"/>
        </w:rPr>
        <w:t>.</w:t>
      </w:r>
      <w:r w:rsidRPr="0002545E">
        <w:rPr>
          <w:rFonts w:ascii="Arial" w:eastAsia="Times New Roman" w:hAnsi="Arial" w:cs="Arial"/>
          <w:color w:val="000000" w:themeColor="text1"/>
        </w:rPr>
        <w:t xml:space="preserve"> Overtime is required.</w:t>
      </w:r>
    </w:p>
    <w:p w14:paraId="67512A17" w14:textId="77777777" w:rsidR="00ED0A7B" w:rsidRPr="0002545E" w:rsidRDefault="00ED0A7B" w:rsidP="00ED0A7B">
      <w:pPr>
        <w:spacing w:after="0" w:line="240" w:lineRule="auto"/>
        <w:jc w:val="both"/>
        <w:rPr>
          <w:rFonts w:ascii="Arial" w:eastAsia="Times New Roman" w:hAnsi="Arial" w:cs="Arial"/>
          <w:b/>
          <w:bCs/>
          <w:color w:val="000000" w:themeColor="text1"/>
          <w:u w:val="single"/>
        </w:rPr>
      </w:pPr>
    </w:p>
    <w:p w14:paraId="2FC8A26D" w14:textId="77777777" w:rsidR="00ED0A7B" w:rsidRPr="0002545E" w:rsidRDefault="00ED0A7B" w:rsidP="00ED0A7B">
      <w:pPr>
        <w:spacing w:after="0" w:line="240" w:lineRule="auto"/>
        <w:jc w:val="both"/>
        <w:rPr>
          <w:rFonts w:ascii="Arial" w:eastAsia="Times New Roman" w:hAnsi="Arial" w:cs="Arial"/>
          <w:bCs/>
          <w:color w:val="7F7F7F"/>
        </w:rPr>
      </w:pPr>
      <w:r w:rsidRPr="0002545E">
        <w:rPr>
          <w:rFonts w:ascii="Arial" w:eastAsia="Times New Roman" w:hAnsi="Arial" w:cs="Arial"/>
          <w:b/>
          <w:bCs/>
          <w:color w:val="000000" w:themeColor="text1"/>
          <w:u w:val="single"/>
        </w:rPr>
        <w:t>IN ORDER TO APPLY:</w:t>
      </w:r>
      <w:r w:rsidRPr="0002545E">
        <w:rPr>
          <w:rFonts w:ascii="Arial" w:eastAsia="Times New Roman" w:hAnsi="Arial" w:cs="Arial"/>
          <w:bCs/>
          <w:color w:val="7F7F7F"/>
        </w:rPr>
        <w:t> </w:t>
      </w:r>
    </w:p>
    <w:p w14:paraId="3F0C02EB" w14:textId="020EA70D" w:rsidR="00ED0A7B" w:rsidRPr="0002545E" w:rsidRDefault="00ED0A7B" w:rsidP="00ED0A7B">
      <w:pPr>
        <w:spacing w:after="0" w:line="240" w:lineRule="auto"/>
        <w:jc w:val="both"/>
        <w:rPr>
          <w:rFonts w:ascii="Arial" w:eastAsia="Times New Roman" w:hAnsi="Arial" w:cs="Arial"/>
          <w:color w:val="000000" w:themeColor="text1"/>
        </w:rPr>
      </w:pPr>
      <w:r w:rsidRPr="0002545E">
        <w:rPr>
          <w:rFonts w:ascii="Arial" w:eastAsia="Times New Roman" w:hAnsi="Arial" w:cs="Arial"/>
          <w:color w:val="000000" w:themeColor="text1"/>
        </w:rPr>
        <w:t>Resumes must be submitted through this website. No phone calls, please.</w:t>
      </w:r>
      <w:r w:rsidRPr="0002545E">
        <w:rPr>
          <w:rFonts w:ascii="Arial" w:hAnsi="Arial" w:cs="Arial"/>
        </w:rPr>
        <w:t xml:space="preserve"> </w:t>
      </w:r>
      <w:r w:rsidRPr="0002545E">
        <w:rPr>
          <w:rFonts w:ascii="Arial" w:eastAsia="Times New Roman" w:hAnsi="Arial" w:cs="Arial"/>
          <w:color w:val="000000" w:themeColor="text1"/>
        </w:rPr>
        <w:t xml:space="preserve">Applications may be picked up in person and submitted in person at </w:t>
      </w:r>
      <w:r w:rsidR="00727D72" w:rsidRPr="0002545E">
        <w:rPr>
          <w:rFonts w:ascii="Arial" w:eastAsia="Times New Roman" w:hAnsi="Arial" w:cs="Arial"/>
          <w:color w:val="000000" w:themeColor="text1"/>
        </w:rPr>
        <w:t>9400</w:t>
      </w:r>
      <w:r w:rsidR="00DB1C4A" w:rsidRPr="0002545E">
        <w:rPr>
          <w:rFonts w:ascii="Arial" w:eastAsia="Times New Roman" w:hAnsi="Arial" w:cs="Arial"/>
          <w:color w:val="000000" w:themeColor="text1"/>
        </w:rPr>
        <w:t xml:space="preserve"> </w:t>
      </w:r>
      <w:r w:rsidRPr="0002545E">
        <w:rPr>
          <w:rFonts w:ascii="Arial" w:eastAsia="Times New Roman" w:hAnsi="Arial" w:cs="Arial"/>
          <w:color w:val="000000" w:themeColor="text1"/>
        </w:rPr>
        <w:t xml:space="preserve">St Paul Hwy NE, </w:t>
      </w:r>
      <w:r w:rsidR="00727D72" w:rsidRPr="0002545E">
        <w:rPr>
          <w:rFonts w:ascii="Arial" w:eastAsia="Times New Roman" w:hAnsi="Arial" w:cs="Arial"/>
          <w:color w:val="000000" w:themeColor="text1"/>
        </w:rPr>
        <w:t>Aurora</w:t>
      </w:r>
      <w:r w:rsidR="00DB1C4A" w:rsidRPr="0002545E">
        <w:rPr>
          <w:rFonts w:ascii="Arial" w:eastAsia="Times New Roman" w:hAnsi="Arial" w:cs="Arial"/>
          <w:color w:val="000000" w:themeColor="text1"/>
        </w:rPr>
        <w:t>,</w:t>
      </w:r>
      <w:r w:rsidRPr="0002545E">
        <w:rPr>
          <w:rFonts w:ascii="Arial" w:eastAsia="Times New Roman" w:hAnsi="Arial" w:cs="Arial"/>
          <w:color w:val="000000" w:themeColor="text1"/>
        </w:rPr>
        <w:t xml:space="preserve"> OR 9</w:t>
      </w:r>
      <w:r w:rsidR="00727D72" w:rsidRPr="0002545E">
        <w:rPr>
          <w:rFonts w:ascii="Arial" w:eastAsia="Times New Roman" w:hAnsi="Arial" w:cs="Arial"/>
          <w:color w:val="000000" w:themeColor="text1"/>
        </w:rPr>
        <w:t>7002</w:t>
      </w:r>
      <w:r w:rsidRPr="0002545E">
        <w:rPr>
          <w:rFonts w:ascii="Arial" w:eastAsia="Times New Roman" w:hAnsi="Arial" w:cs="Arial"/>
          <w:color w:val="000000" w:themeColor="text1"/>
        </w:rPr>
        <w:t>.</w:t>
      </w:r>
    </w:p>
    <w:p w14:paraId="4AD8CA9C" w14:textId="77777777" w:rsidR="00ED0A7B" w:rsidRPr="0002545E" w:rsidRDefault="00ED0A7B" w:rsidP="00ED0A7B">
      <w:pPr>
        <w:spacing w:after="0" w:line="240" w:lineRule="auto"/>
        <w:jc w:val="both"/>
        <w:rPr>
          <w:rFonts w:ascii="Arial" w:eastAsia="Times New Roman" w:hAnsi="Arial" w:cs="Arial"/>
          <w:b/>
          <w:bCs/>
          <w:color w:val="000000" w:themeColor="text1"/>
          <w:u w:val="single"/>
        </w:rPr>
      </w:pPr>
    </w:p>
    <w:p w14:paraId="79E1A952" w14:textId="77777777" w:rsidR="00ED0A7B" w:rsidRPr="0002545E" w:rsidRDefault="00ED0A7B" w:rsidP="00ED0A7B">
      <w:pPr>
        <w:spacing w:after="0" w:line="240" w:lineRule="auto"/>
        <w:jc w:val="both"/>
        <w:rPr>
          <w:rFonts w:ascii="Arial" w:eastAsia="Times New Roman" w:hAnsi="Arial" w:cs="Arial"/>
          <w:color w:val="7F7F7F"/>
        </w:rPr>
      </w:pPr>
      <w:r w:rsidRPr="0002545E">
        <w:rPr>
          <w:rFonts w:ascii="Arial" w:eastAsia="Times New Roman" w:hAnsi="Arial" w:cs="Arial"/>
          <w:b/>
          <w:bCs/>
          <w:color w:val="000000" w:themeColor="text1"/>
          <w:u w:val="single"/>
        </w:rPr>
        <w:t>DATE POSTED</w:t>
      </w:r>
      <w:r w:rsidRPr="0002545E">
        <w:rPr>
          <w:rFonts w:ascii="Arial" w:eastAsia="Times New Roman" w:hAnsi="Arial" w:cs="Arial"/>
          <w:color w:val="7F7F7F"/>
        </w:rPr>
        <w:t> </w:t>
      </w:r>
    </w:p>
    <w:p w14:paraId="46890A16" w14:textId="51494366" w:rsidR="00DB7446" w:rsidRPr="0002545E" w:rsidRDefault="0002545E" w:rsidP="00727D72">
      <w:pPr>
        <w:spacing w:after="0" w:line="240" w:lineRule="auto"/>
        <w:jc w:val="both"/>
        <w:rPr>
          <w:rFonts w:ascii="Arial" w:eastAsia="Times New Roman" w:hAnsi="Arial" w:cs="Arial"/>
          <w:color w:val="000000" w:themeColor="text1"/>
        </w:rPr>
      </w:pPr>
      <w:r w:rsidRPr="0002545E">
        <w:rPr>
          <w:rFonts w:ascii="Arial" w:eastAsia="Times New Roman" w:hAnsi="Arial" w:cs="Arial"/>
          <w:color w:val="000000" w:themeColor="text1"/>
        </w:rPr>
        <w:t>January 20, 2026</w:t>
      </w:r>
    </w:p>
    <w:p w14:paraId="26910E5F" w14:textId="77777777" w:rsidR="00727D72" w:rsidRPr="00727D72" w:rsidRDefault="00727D72" w:rsidP="00727D72">
      <w:pPr>
        <w:spacing w:after="0" w:line="240" w:lineRule="auto"/>
        <w:jc w:val="both"/>
        <w:rPr>
          <w:rFonts w:ascii="Arial" w:eastAsia="Times New Roman" w:hAnsi="Arial" w:cs="Arial"/>
          <w:color w:val="000000" w:themeColor="text1"/>
        </w:rPr>
      </w:pPr>
    </w:p>
    <w:p w14:paraId="118C911B" w14:textId="01E84418" w:rsidR="00CB7FE8" w:rsidRPr="00150177" w:rsidRDefault="00CB7FE8" w:rsidP="00DB1C4A">
      <w:pPr>
        <w:jc w:val="both"/>
        <w:rPr>
          <w:rFonts w:cs="Arial"/>
          <w:i/>
          <w:szCs w:val="16"/>
        </w:rPr>
      </w:pPr>
      <w:r>
        <w:rPr>
          <w:rFonts w:cs="Arial"/>
          <w:i/>
          <w:szCs w:val="16"/>
        </w:rPr>
        <w:t>Please note: this job description is not designed to cover or contain a comprehensive listing of activities, duties or responsibilities that are required of the employee for this job. Duties, responsibilities and activities may change at any time, with or without notice.</w:t>
      </w:r>
    </w:p>
    <w:p w14:paraId="523A24E6" w14:textId="45E23D77" w:rsidR="002530F9" w:rsidRDefault="002530F9" w:rsidP="00F206A6">
      <w:pPr>
        <w:jc w:val="both"/>
      </w:pPr>
    </w:p>
    <w:sectPr w:rsidR="00253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E30"/>
    <w:multiLevelType w:val="hybridMultilevel"/>
    <w:tmpl w:val="749AAC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426906"/>
    <w:multiLevelType w:val="hybridMultilevel"/>
    <w:tmpl w:val="E0F0E3F6"/>
    <w:lvl w:ilvl="0" w:tplc="9C1C4ABC">
      <w:start w:val="1"/>
      <w:numFmt w:val="decimal"/>
      <w:lvlText w:val="%1."/>
      <w:lvlJc w:val="left"/>
      <w:pPr>
        <w:ind w:left="620" w:hanging="360"/>
      </w:pPr>
      <w:rPr>
        <w:b/>
      </w:rPr>
    </w:lvl>
    <w:lvl w:ilvl="1" w:tplc="EBC45ABA">
      <w:start w:val="1"/>
      <w:numFmt w:val="lowerLetter"/>
      <w:lvlText w:val="%2."/>
      <w:lvlJc w:val="left"/>
      <w:pPr>
        <w:ind w:left="1340" w:hanging="360"/>
      </w:pPr>
      <w:rPr>
        <w:b w:val="0"/>
      </w:r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 w15:restartNumberingAfterBreak="0">
    <w:nsid w:val="1EBB12B2"/>
    <w:multiLevelType w:val="hybridMultilevel"/>
    <w:tmpl w:val="C5B0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F032C"/>
    <w:multiLevelType w:val="hybridMultilevel"/>
    <w:tmpl w:val="B5C00908"/>
    <w:lvl w:ilvl="0" w:tplc="0409000F">
      <w:start w:val="1"/>
      <w:numFmt w:val="decimal"/>
      <w:lvlText w:val="%1."/>
      <w:lvlJc w:val="left"/>
      <w:pPr>
        <w:ind w:left="720" w:hanging="360"/>
      </w:pPr>
      <w:rPr>
        <w:rFonts w:hint="default"/>
        <w:b w:val="0"/>
        <w:bCs/>
      </w:rPr>
    </w:lvl>
    <w:lvl w:ilvl="1" w:tplc="0409000F">
      <w:start w:val="1"/>
      <w:numFmt w:val="decimal"/>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41457B2"/>
    <w:multiLevelType w:val="hybridMultilevel"/>
    <w:tmpl w:val="1116E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320DC"/>
    <w:multiLevelType w:val="hybridMultilevel"/>
    <w:tmpl w:val="990CD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5A31DD"/>
    <w:multiLevelType w:val="hybridMultilevel"/>
    <w:tmpl w:val="7C8A5E00"/>
    <w:lvl w:ilvl="0" w:tplc="04090015">
      <w:start w:val="1"/>
      <w:numFmt w:val="upperLetter"/>
      <w:lvlText w:val="%1."/>
      <w:lvlJc w:val="left"/>
      <w:pPr>
        <w:ind w:left="758" w:hanging="201"/>
      </w:pPr>
      <w:rPr>
        <w:rFonts w:hint="default"/>
        <w:b/>
        <w:bCs/>
        <w:spacing w:val="-1"/>
        <w:sz w:val="20"/>
        <w:szCs w:val="20"/>
      </w:rPr>
    </w:lvl>
    <w:lvl w:ilvl="1" w:tplc="FC90C718">
      <w:start w:val="1"/>
      <w:numFmt w:val="bullet"/>
      <w:lvlText w:val="•"/>
      <w:lvlJc w:val="left"/>
      <w:pPr>
        <w:ind w:left="1782" w:hanging="201"/>
      </w:pPr>
      <w:rPr>
        <w:rFonts w:hint="default"/>
      </w:rPr>
    </w:lvl>
    <w:lvl w:ilvl="2" w:tplc="72D4B7FE">
      <w:start w:val="1"/>
      <w:numFmt w:val="bullet"/>
      <w:lvlText w:val="•"/>
      <w:lvlJc w:val="left"/>
      <w:pPr>
        <w:ind w:left="2806" w:hanging="201"/>
      </w:pPr>
      <w:rPr>
        <w:rFonts w:hint="default"/>
      </w:rPr>
    </w:lvl>
    <w:lvl w:ilvl="3" w:tplc="3336ED2A">
      <w:start w:val="1"/>
      <w:numFmt w:val="bullet"/>
      <w:lvlText w:val="•"/>
      <w:lvlJc w:val="left"/>
      <w:pPr>
        <w:ind w:left="3831" w:hanging="201"/>
      </w:pPr>
      <w:rPr>
        <w:rFonts w:hint="default"/>
      </w:rPr>
    </w:lvl>
    <w:lvl w:ilvl="4" w:tplc="00CA7EE2">
      <w:start w:val="1"/>
      <w:numFmt w:val="bullet"/>
      <w:lvlText w:val="•"/>
      <w:lvlJc w:val="left"/>
      <w:pPr>
        <w:ind w:left="4855" w:hanging="201"/>
      </w:pPr>
      <w:rPr>
        <w:rFonts w:hint="default"/>
      </w:rPr>
    </w:lvl>
    <w:lvl w:ilvl="5" w:tplc="017C6ED0">
      <w:start w:val="1"/>
      <w:numFmt w:val="bullet"/>
      <w:lvlText w:val="•"/>
      <w:lvlJc w:val="left"/>
      <w:pPr>
        <w:ind w:left="5879" w:hanging="201"/>
      </w:pPr>
      <w:rPr>
        <w:rFonts w:hint="default"/>
      </w:rPr>
    </w:lvl>
    <w:lvl w:ilvl="6" w:tplc="C30E8B66">
      <w:start w:val="1"/>
      <w:numFmt w:val="bullet"/>
      <w:lvlText w:val="•"/>
      <w:lvlJc w:val="left"/>
      <w:pPr>
        <w:ind w:left="6903" w:hanging="201"/>
      </w:pPr>
      <w:rPr>
        <w:rFonts w:hint="default"/>
      </w:rPr>
    </w:lvl>
    <w:lvl w:ilvl="7" w:tplc="5C12831E">
      <w:start w:val="1"/>
      <w:numFmt w:val="bullet"/>
      <w:lvlText w:val="•"/>
      <w:lvlJc w:val="left"/>
      <w:pPr>
        <w:ind w:left="7927" w:hanging="201"/>
      </w:pPr>
      <w:rPr>
        <w:rFonts w:hint="default"/>
      </w:rPr>
    </w:lvl>
    <w:lvl w:ilvl="8" w:tplc="8F52D4DE">
      <w:start w:val="1"/>
      <w:numFmt w:val="bullet"/>
      <w:lvlText w:val="•"/>
      <w:lvlJc w:val="left"/>
      <w:pPr>
        <w:ind w:left="8951" w:hanging="201"/>
      </w:pPr>
      <w:rPr>
        <w:rFonts w:hint="default"/>
      </w:rPr>
    </w:lvl>
  </w:abstractNum>
  <w:abstractNum w:abstractNumId="7" w15:restartNumberingAfterBreak="0">
    <w:nsid w:val="58895968"/>
    <w:multiLevelType w:val="hybridMultilevel"/>
    <w:tmpl w:val="4478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9A2083"/>
    <w:multiLevelType w:val="hybridMultilevel"/>
    <w:tmpl w:val="ED6A8B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B53BDD"/>
    <w:multiLevelType w:val="hybridMultilevel"/>
    <w:tmpl w:val="953E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E3BF5"/>
    <w:multiLevelType w:val="hybridMultilevel"/>
    <w:tmpl w:val="BD6C9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BB3664"/>
    <w:multiLevelType w:val="hybridMultilevel"/>
    <w:tmpl w:val="8F3A2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A2044"/>
    <w:multiLevelType w:val="hybridMultilevel"/>
    <w:tmpl w:val="FE66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C7328B"/>
    <w:multiLevelType w:val="hybridMultilevel"/>
    <w:tmpl w:val="6460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E528C2"/>
    <w:multiLevelType w:val="hybridMultilevel"/>
    <w:tmpl w:val="0D20D37A"/>
    <w:lvl w:ilvl="0" w:tplc="76421BD8">
      <w:start w:val="1"/>
      <w:numFmt w:val="decimal"/>
      <w:lvlText w:val="%1."/>
      <w:lvlJc w:val="left"/>
      <w:pPr>
        <w:ind w:left="980" w:hanging="360"/>
      </w:pPr>
      <w:rPr>
        <w:b w:val="0"/>
      </w:rPr>
    </w:lvl>
    <w:lvl w:ilvl="1" w:tplc="0409000F">
      <w:start w:val="1"/>
      <w:numFmt w:val="decimal"/>
      <w:lvlText w:val="%2."/>
      <w:lvlJc w:val="left"/>
      <w:pPr>
        <w:ind w:left="1700" w:hanging="360"/>
      </w:pPr>
      <w:rPr>
        <w:b w:val="0"/>
      </w:r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5" w15:restartNumberingAfterBreak="0">
    <w:nsid w:val="6F0431C9"/>
    <w:multiLevelType w:val="hybridMultilevel"/>
    <w:tmpl w:val="67AE0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02760"/>
    <w:multiLevelType w:val="hybridMultilevel"/>
    <w:tmpl w:val="8EAE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803735">
    <w:abstractNumId w:val="1"/>
  </w:num>
  <w:num w:numId="2" w16cid:durableId="1005940253">
    <w:abstractNumId w:val="8"/>
  </w:num>
  <w:num w:numId="3" w16cid:durableId="2126461155">
    <w:abstractNumId w:val="14"/>
  </w:num>
  <w:num w:numId="4" w16cid:durableId="1374426033">
    <w:abstractNumId w:val="16"/>
  </w:num>
  <w:num w:numId="5" w16cid:durableId="1005090286">
    <w:abstractNumId w:val="13"/>
  </w:num>
  <w:num w:numId="6" w16cid:durableId="1041130458">
    <w:abstractNumId w:val="10"/>
  </w:num>
  <w:num w:numId="7" w16cid:durableId="1955210663">
    <w:abstractNumId w:val="5"/>
  </w:num>
  <w:num w:numId="8" w16cid:durableId="1948417016">
    <w:abstractNumId w:val="2"/>
  </w:num>
  <w:num w:numId="9" w16cid:durableId="1539201072">
    <w:abstractNumId w:val="11"/>
  </w:num>
  <w:num w:numId="10" w16cid:durableId="544757502">
    <w:abstractNumId w:val="9"/>
  </w:num>
  <w:num w:numId="11" w16cid:durableId="572741846">
    <w:abstractNumId w:val="6"/>
  </w:num>
  <w:num w:numId="12" w16cid:durableId="1503860089">
    <w:abstractNumId w:val="7"/>
  </w:num>
  <w:num w:numId="13" w16cid:durableId="582764632">
    <w:abstractNumId w:val="12"/>
  </w:num>
  <w:num w:numId="14" w16cid:durableId="336428060">
    <w:abstractNumId w:val="3"/>
  </w:num>
  <w:num w:numId="15" w16cid:durableId="1078594843">
    <w:abstractNumId w:val="0"/>
  </w:num>
  <w:num w:numId="16" w16cid:durableId="1562523768">
    <w:abstractNumId w:val="4"/>
  </w:num>
  <w:num w:numId="17" w16cid:durableId="162730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F9"/>
    <w:rsid w:val="0002545E"/>
    <w:rsid w:val="00045955"/>
    <w:rsid w:val="0005315D"/>
    <w:rsid w:val="00057A07"/>
    <w:rsid w:val="000D48E4"/>
    <w:rsid w:val="000E1655"/>
    <w:rsid w:val="000E6190"/>
    <w:rsid w:val="00196BAD"/>
    <w:rsid w:val="001A13B1"/>
    <w:rsid w:val="001C0CA7"/>
    <w:rsid w:val="00215E2C"/>
    <w:rsid w:val="00232978"/>
    <w:rsid w:val="002530F9"/>
    <w:rsid w:val="00271048"/>
    <w:rsid w:val="00295D71"/>
    <w:rsid w:val="003063BD"/>
    <w:rsid w:val="003C799B"/>
    <w:rsid w:val="003E321C"/>
    <w:rsid w:val="003E583A"/>
    <w:rsid w:val="00443BB0"/>
    <w:rsid w:val="00663EC1"/>
    <w:rsid w:val="006718C0"/>
    <w:rsid w:val="006A5E4D"/>
    <w:rsid w:val="006A73EE"/>
    <w:rsid w:val="00716A9F"/>
    <w:rsid w:val="00727D72"/>
    <w:rsid w:val="00781F40"/>
    <w:rsid w:val="007A5E0D"/>
    <w:rsid w:val="007B59EC"/>
    <w:rsid w:val="007B6BBF"/>
    <w:rsid w:val="00853636"/>
    <w:rsid w:val="00854C9F"/>
    <w:rsid w:val="008639C8"/>
    <w:rsid w:val="008704BE"/>
    <w:rsid w:val="008B41AA"/>
    <w:rsid w:val="008D7FF2"/>
    <w:rsid w:val="008F547D"/>
    <w:rsid w:val="00923668"/>
    <w:rsid w:val="009245E6"/>
    <w:rsid w:val="009758E0"/>
    <w:rsid w:val="009D6C9C"/>
    <w:rsid w:val="00A00ED6"/>
    <w:rsid w:val="00A12D4C"/>
    <w:rsid w:val="00AA0EF2"/>
    <w:rsid w:val="00B216A0"/>
    <w:rsid w:val="00C34756"/>
    <w:rsid w:val="00CB7FE8"/>
    <w:rsid w:val="00CF30FA"/>
    <w:rsid w:val="00D25D2E"/>
    <w:rsid w:val="00D6265D"/>
    <w:rsid w:val="00D66975"/>
    <w:rsid w:val="00D716CD"/>
    <w:rsid w:val="00DB1C4A"/>
    <w:rsid w:val="00DB7446"/>
    <w:rsid w:val="00DD7E5A"/>
    <w:rsid w:val="00DE612C"/>
    <w:rsid w:val="00E840CB"/>
    <w:rsid w:val="00EC32A7"/>
    <w:rsid w:val="00ED0A7B"/>
    <w:rsid w:val="00F206A6"/>
    <w:rsid w:val="00F7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37BE"/>
  <w15:chartTrackingRefBased/>
  <w15:docId w15:val="{1B73F30E-3A08-4704-8A0C-351F9699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D66975"/>
    <w:pPr>
      <w:keepNext/>
      <w:spacing w:before="240" w:after="60" w:line="340" w:lineRule="exact"/>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30F9"/>
    <w:rPr>
      <w:color w:val="0000FF"/>
      <w:u w:val="single"/>
    </w:rPr>
  </w:style>
  <w:style w:type="paragraph" w:styleId="ListParagraph">
    <w:name w:val="List Paragraph"/>
    <w:basedOn w:val="Normal"/>
    <w:uiPriority w:val="34"/>
    <w:qFormat/>
    <w:rsid w:val="008B41AA"/>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D66975"/>
    <w:rPr>
      <w:rFonts w:ascii="Calibri Light" w:eastAsia="Times New Roman" w:hAnsi="Calibri Light" w:cs="Times New Roman"/>
      <w:b/>
      <w:bCs/>
      <w:i/>
      <w:iCs/>
      <w:sz w:val="28"/>
      <w:szCs w:val="28"/>
    </w:rPr>
  </w:style>
  <w:style w:type="paragraph" w:styleId="BodyText">
    <w:name w:val="Body Text"/>
    <w:basedOn w:val="Normal"/>
    <w:link w:val="BodyTextChar"/>
    <w:rsid w:val="00D66975"/>
    <w:pPr>
      <w:spacing w:after="120" w:line="340" w:lineRule="exact"/>
    </w:pPr>
    <w:rPr>
      <w:rFonts w:ascii="Garamond" w:eastAsia="Times New Roman" w:hAnsi="Garamond" w:cs="Times New Roman"/>
      <w:sz w:val="24"/>
      <w:szCs w:val="20"/>
    </w:rPr>
  </w:style>
  <w:style w:type="character" w:customStyle="1" w:styleId="BodyTextChar">
    <w:name w:val="Body Text Char"/>
    <w:basedOn w:val="DefaultParagraphFont"/>
    <w:link w:val="BodyText"/>
    <w:rsid w:val="00D66975"/>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e9a1a5-b3ad-4659-aa3e-6fdd10a6128d" xsi:nil="true"/>
    <lcf76f155ced4ddcb4097134ff3c332f xmlns="ef67723a-ca39-43b9-b6c5-70f01b6a2c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91FE3A2B3FB64F92B3CBCE98796005" ma:contentTypeVersion="15" ma:contentTypeDescription="Create a new document." ma:contentTypeScope="" ma:versionID="eb05b15ca3882e24e78a8361dfc1d000">
  <xsd:schema xmlns:xsd="http://www.w3.org/2001/XMLSchema" xmlns:xs="http://www.w3.org/2001/XMLSchema" xmlns:p="http://schemas.microsoft.com/office/2006/metadata/properties" xmlns:ns2="ef67723a-ca39-43b9-b6c5-70f01b6a2c22" xmlns:ns3="59e9a1a5-b3ad-4659-aa3e-6fdd10a6128d" targetNamespace="http://schemas.microsoft.com/office/2006/metadata/properties" ma:root="true" ma:fieldsID="b4814da59f193ec7798f3fd4628c3069" ns2:_="" ns3:_="">
    <xsd:import namespace="ef67723a-ca39-43b9-b6c5-70f01b6a2c22"/>
    <xsd:import namespace="59e9a1a5-b3ad-4659-aa3e-6fdd10a612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7723a-ca39-43b9-b6c5-70f01b6a2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a01d6-a8af-4991-b58e-bbb6f136c8f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e9a1a5-b3ad-4659-aa3e-6fdd10a612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7c405d-a67f-4b70-b0ac-e63b2448fda9}" ma:internalName="TaxCatchAll" ma:showField="CatchAllData" ma:web="59e9a1a5-b3ad-4659-aa3e-6fdd10a61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BE2EB-6737-489E-87CB-A8AA143CE8C9}">
  <ds:schemaRefs>
    <ds:schemaRef ds:uri="http://schemas.microsoft.com/office/2006/metadata/properties"/>
    <ds:schemaRef ds:uri="http://schemas.microsoft.com/office/infopath/2007/PartnerControls"/>
    <ds:schemaRef ds:uri="59e9a1a5-b3ad-4659-aa3e-6fdd10a6128d"/>
    <ds:schemaRef ds:uri="ef67723a-ca39-43b9-b6c5-70f01b6a2c22"/>
  </ds:schemaRefs>
</ds:datastoreItem>
</file>

<file path=customXml/itemProps2.xml><?xml version="1.0" encoding="utf-8"?>
<ds:datastoreItem xmlns:ds="http://schemas.openxmlformats.org/officeDocument/2006/customXml" ds:itemID="{D6C024CD-2D40-48C0-ABA3-29FA50001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7723a-ca39-43b9-b6c5-70f01b6a2c22"/>
    <ds:schemaRef ds:uri="59e9a1a5-b3ad-4659-aa3e-6fdd10a6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EAE43-33FE-498E-A425-F69F7DDC27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527</Words>
  <Characters>2989</Characters>
  <Application>Microsoft Office Word</Application>
  <DocSecurity>0</DocSecurity>
  <Lines>110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Jaél J. Johnson</dc:creator>
  <cp:keywords/>
  <dc:description/>
  <cp:lastModifiedBy>Nina Villanueva</cp:lastModifiedBy>
  <cp:revision>17</cp:revision>
  <dcterms:created xsi:type="dcterms:W3CDTF">2020-03-04T20:00:00Z</dcterms:created>
  <dcterms:modified xsi:type="dcterms:W3CDTF">2026-01-20T23:47:00Z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0x0101008B91FE3A2B3FB64F92B3CBCE98796005</vt:lpwstr>
  </property>
  <property fmtid="{D5CDD505-2E9C-101B-9397-08002B2CF9AE}" pid="3" name="Order">
    <vt:r8>1019000</vt:r8>
  </property>
  <property fmtid="{D5CDD505-2E9C-101B-9397-08002B2CF9AE}" pid="4" name="MediaServiceImageTags">
    <vt:lpwstr/>
  </property>
</Properties>
</file>