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CA5E" w14:textId="77777777" w:rsidR="00986F9E" w:rsidRPr="00986F9E" w:rsidRDefault="000658E7" w:rsidP="00FE63C3">
      <w:pPr>
        <w:spacing w:after="0" w:line="240" w:lineRule="auto"/>
        <w:jc w:val="both"/>
        <w:outlineLvl w:val="4"/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>A CDL Heavy Truck Driver</w:t>
      </w:r>
      <w:r w:rsidR="00986F9E" w:rsidRPr="00986F9E"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 xml:space="preserve"> – Saint Paul, OR</w:t>
      </w:r>
    </w:p>
    <w:p w14:paraId="0D4749E6" w14:textId="77777777" w:rsidR="00986F9E" w:rsidRPr="00986F9E" w:rsidRDefault="00986F9E" w:rsidP="00FE63C3">
      <w:pPr>
        <w:spacing w:after="0" w:line="240" w:lineRule="auto"/>
        <w:jc w:val="both"/>
        <w:rPr>
          <w:rFonts w:ascii="Arial" w:eastAsia="Times New Roman" w:hAnsi="Arial" w:cs="Arial"/>
          <w:color w:val="7F7F7F"/>
          <w:szCs w:val="24"/>
        </w:rPr>
      </w:pPr>
      <w:r w:rsidRPr="00986F9E">
        <w:rPr>
          <w:rFonts w:ascii="Arial" w:eastAsia="Times New Roman" w:hAnsi="Arial" w:cs="Arial"/>
          <w:color w:val="7F7F7F"/>
          <w:szCs w:val="24"/>
        </w:rPr>
        <w:t> </w:t>
      </w:r>
    </w:p>
    <w:p w14:paraId="02EAB68E" w14:textId="77777777" w:rsidR="00986F9E" w:rsidRPr="00986F9E" w:rsidRDefault="00986F9E" w:rsidP="00FE63C3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Cs w:val="24"/>
          <w:u w:val="single"/>
        </w:rPr>
      </w:pP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ESSENTIAL DUTIE</w:t>
      </w:r>
      <w:r w:rsidR="00F95BBA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S</w:t>
      </w: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 xml:space="preserve"> AND RESPONSIBILITIES</w:t>
      </w:r>
    </w:p>
    <w:p w14:paraId="016A0955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Drive truck to assigned destinations.</w:t>
      </w:r>
    </w:p>
    <w:p w14:paraId="5BF4A7A5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Ensure trucks promote a positive image of Marion Ag Service, Inc. by keeping the interiors and exteriors clean as conditions allow and practices courteous driving.</w:t>
      </w:r>
    </w:p>
    <w:p w14:paraId="53D04465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proofErr w:type="gramStart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Maintain a valid Class A Commercial Driver’s License with proper endorsements and commercial insurability at all times</w:t>
      </w:r>
      <w:proofErr w:type="gramEnd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.</w:t>
      </w:r>
      <w:r w:rsidR="00F12F2E">
        <w:rPr>
          <w:rFonts w:ascii="Arial" w:eastAsia="Times New Roman" w:hAnsi="Arial" w:cs="Arial"/>
          <w:bCs/>
          <w:color w:val="000000" w:themeColor="text1"/>
          <w:szCs w:val="24"/>
        </w:rPr>
        <w:t xml:space="preserve"> </w:t>
      </w: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Endorsements include Hazmat Materials, Doubles/Triples, Tanker and TWIC Card.</w:t>
      </w:r>
    </w:p>
    <w:p w14:paraId="77DCAD28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Valid DOT physical card required.</w:t>
      </w:r>
    </w:p>
    <w:p w14:paraId="67EBC8E5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Oversee and/or participate in the loading and unloading of trucks. Cleans compartment after unloading as necessary to avoid contamination.</w:t>
      </w:r>
    </w:p>
    <w:p w14:paraId="5B86F2A6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Prepare, organize, and maintain accurate delivery documentation and submit in a timely manner.  This includes verifying quantity and product on load.</w:t>
      </w:r>
    </w:p>
    <w:p w14:paraId="6317B500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Coordinate efficient deliveries with dispatch by applying knowledge of customer schedules, peak delivery times and alternate routes.</w:t>
      </w:r>
    </w:p>
    <w:p w14:paraId="1F87B404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Report all damage/malfunctions to management.</w:t>
      </w:r>
    </w:p>
    <w:p w14:paraId="3411D053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Inspect truck equipment and supplies such as tires, lights, brakes, gas, oil, and water.  Make brake adjustments and other similar minor maintenance related activities</w:t>
      </w:r>
    </w:p>
    <w:p w14:paraId="2A71D5F2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Perform a daily DOT pre-trip inspection according to checklist and keeps an accurate, legible and complete copy in the vehicle </w:t>
      </w:r>
      <w:proofErr w:type="gramStart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at all times</w:t>
      </w:r>
      <w:proofErr w:type="gramEnd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.</w:t>
      </w:r>
    </w:p>
    <w:p w14:paraId="6C297DED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proofErr w:type="gramStart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Communicate</w:t>
      </w:r>
      <w:proofErr w:type="gramEnd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 with </w:t>
      </w:r>
      <w:proofErr w:type="gramStart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mechanic</w:t>
      </w:r>
      <w:proofErr w:type="gramEnd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 needed repairs and maintenance.</w:t>
      </w:r>
    </w:p>
    <w:p w14:paraId="0ED0E536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Maintain a daily, legible, and complete DOT </w:t>
      </w:r>
      <w:proofErr w:type="gramStart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log book</w:t>
      </w:r>
      <w:proofErr w:type="gramEnd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 according to State and Federal regulations and submits as required.</w:t>
      </w:r>
    </w:p>
    <w:p w14:paraId="7EF602AF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Accurately and legibly complete all Marion Ag Service required documents including but not limited to IFTA and Load Summary sheets.</w:t>
      </w:r>
    </w:p>
    <w:p w14:paraId="3ED1EB03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Transport products locally or over the road according to manifest in a safe, responsible manner and in accordance with company procedures and applicable DOT regulations.</w:t>
      </w:r>
    </w:p>
    <w:p w14:paraId="16319A40" w14:textId="77777777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Immediately report all roadside inspections, accidents, and moving violations.</w:t>
      </w:r>
    </w:p>
    <w:p w14:paraId="07F739A8" w14:textId="6C73DABC" w:rsidR="00EC069E" w:rsidRPr="00EC069E" w:rsidRDefault="00EC069E" w:rsidP="00FE63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Perform all duties in accordance with </w:t>
      </w:r>
      <w:r w:rsidR="00892FB2">
        <w:rPr>
          <w:rFonts w:ascii="Arial" w:eastAsia="Times New Roman" w:hAnsi="Arial" w:cs="Arial"/>
          <w:bCs/>
          <w:color w:val="000000" w:themeColor="text1"/>
          <w:szCs w:val="24"/>
        </w:rPr>
        <w:t>Marion Ag</w:t>
      </w: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 policies and procedures to </w:t>
      </w:r>
      <w:proofErr w:type="gramStart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assure</w:t>
      </w:r>
      <w:proofErr w:type="gramEnd"/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 safe, effective and efficient transportation services.</w:t>
      </w:r>
    </w:p>
    <w:p w14:paraId="326BA28C" w14:textId="77777777" w:rsidR="004D355E" w:rsidRPr="004D355E" w:rsidRDefault="004D355E" w:rsidP="00FE63C3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</w:p>
    <w:p w14:paraId="66479765" w14:textId="77777777" w:rsidR="00986F9E" w:rsidRPr="00986F9E" w:rsidRDefault="00986F9E" w:rsidP="00FE63C3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Cs w:val="24"/>
          <w:u w:val="single"/>
        </w:rPr>
      </w:pP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MINIMUM QUALIFICATIONS AND EXPERIENCE REQUIREMENTS</w:t>
      </w:r>
    </w:p>
    <w:p w14:paraId="6387E2EB" w14:textId="77777777" w:rsidR="00EC069E" w:rsidRPr="00EC069E" w:rsidRDefault="00EC069E" w:rsidP="00FE63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Typically requires 2 to 3 years of heavy truck driving experience along with related training.  </w:t>
      </w:r>
    </w:p>
    <w:p w14:paraId="6F193A6B" w14:textId="77777777" w:rsidR="00EC069E" w:rsidRPr="00EC069E" w:rsidRDefault="00EC069E" w:rsidP="00FE63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 xml:space="preserve">A valid Class A CDL driver's license with a HazMat endorsement is essential. </w:t>
      </w:r>
    </w:p>
    <w:p w14:paraId="35E30E09" w14:textId="77777777" w:rsidR="004D355E" w:rsidRPr="00EC069E" w:rsidRDefault="00EC069E" w:rsidP="00FE63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</w:pPr>
      <w:r w:rsidRPr="00EC069E">
        <w:rPr>
          <w:rFonts w:ascii="Arial" w:eastAsia="Times New Roman" w:hAnsi="Arial" w:cs="Arial"/>
          <w:bCs/>
          <w:color w:val="000000" w:themeColor="text1"/>
          <w:szCs w:val="24"/>
        </w:rPr>
        <w:t>Ability to operate diesel powered tractor-trailer combinations.</w:t>
      </w:r>
    </w:p>
    <w:p w14:paraId="629E5026" w14:textId="77777777" w:rsidR="00FE63C3" w:rsidRDefault="00FE63C3" w:rsidP="00FE63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</w:pPr>
    </w:p>
    <w:p w14:paraId="6E75BCAF" w14:textId="77777777" w:rsidR="00986F9E" w:rsidRPr="00986F9E" w:rsidRDefault="00986F9E" w:rsidP="00FE63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</w:pP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LOCATION AND HOURS</w:t>
      </w:r>
    </w:p>
    <w:p w14:paraId="6FC83AE6" w14:textId="77777777" w:rsidR="009F0E1C" w:rsidRDefault="009F0E1C" w:rsidP="00FE6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35D48195" w14:textId="57A4FE9A" w:rsidR="00CC630E" w:rsidRDefault="00CC630E" w:rsidP="00FE6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7746 St. Paul Hwy NE</w:t>
      </w:r>
    </w:p>
    <w:p w14:paraId="7B913C18" w14:textId="0461E10A" w:rsidR="00CC630E" w:rsidRDefault="00CC630E" w:rsidP="00FE6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St. Paul, OR 97137</w:t>
      </w:r>
    </w:p>
    <w:p w14:paraId="1FACC05E" w14:textId="77777777" w:rsidR="009F0E1C" w:rsidRDefault="009F0E1C" w:rsidP="00FE6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347BFC48" w14:textId="7953D203" w:rsidR="00986F9E" w:rsidRPr="00986F9E" w:rsidRDefault="00986F9E" w:rsidP="00FE6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986F9E">
        <w:rPr>
          <w:rFonts w:ascii="Arial" w:eastAsia="Times New Roman" w:hAnsi="Arial" w:cs="Arial"/>
          <w:color w:val="000000" w:themeColor="text1"/>
          <w:szCs w:val="24"/>
        </w:rPr>
        <w:t>This position is full-time</w:t>
      </w:r>
      <w:r w:rsidR="00F95BBA">
        <w:rPr>
          <w:rFonts w:ascii="Arial" w:eastAsia="Times New Roman" w:hAnsi="Arial" w:cs="Arial"/>
          <w:color w:val="000000" w:themeColor="text1"/>
          <w:szCs w:val="24"/>
        </w:rPr>
        <w:t xml:space="preserve"> – not exempt from overtime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 xml:space="preserve">. </w:t>
      </w:r>
      <w:r w:rsidR="000658E7">
        <w:rPr>
          <w:rFonts w:ascii="Arial" w:eastAsia="Times New Roman" w:hAnsi="Arial" w:cs="Arial"/>
          <w:color w:val="000000" w:themeColor="text1"/>
          <w:szCs w:val="24"/>
        </w:rPr>
        <w:t xml:space="preserve">Hours vary depending on </w:t>
      </w:r>
      <w:proofErr w:type="gramStart"/>
      <w:r w:rsidR="000658E7">
        <w:rPr>
          <w:rFonts w:ascii="Arial" w:eastAsia="Times New Roman" w:hAnsi="Arial" w:cs="Arial"/>
          <w:color w:val="000000" w:themeColor="text1"/>
          <w:szCs w:val="24"/>
        </w:rPr>
        <w:t>season</w:t>
      </w:r>
      <w:proofErr w:type="gramEnd"/>
      <w:r w:rsidR="000658E7">
        <w:rPr>
          <w:rFonts w:ascii="Arial" w:eastAsia="Times New Roman" w:hAnsi="Arial" w:cs="Arial"/>
          <w:color w:val="000000" w:themeColor="text1"/>
          <w:szCs w:val="24"/>
        </w:rPr>
        <w:t>, job</w:t>
      </w:r>
      <w:r w:rsidR="003D5AA1">
        <w:rPr>
          <w:rFonts w:ascii="Arial" w:eastAsia="Times New Roman" w:hAnsi="Arial" w:cs="Arial"/>
          <w:color w:val="000000" w:themeColor="text1"/>
          <w:szCs w:val="24"/>
        </w:rPr>
        <w:t>, weather</w:t>
      </w:r>
      <w:r w:rsidR="000658E7">
        <w:rPr>
          <w:rFonts w:ascii="Arial" w:eastAsia="Times New Roman" w:hAnsi="Arial" w:cs="Arial"/>
          <w:color w:val="000000" w:themeColor="text1"/>
          <w:szCs w:val="24"/>
        </w:rPr>
        <w:t xml:space="preserve"> and market. </w:t>
      </w:r>
      <w:r w:rsidR="003D5AA1">
        <w:rPr>
          <w:rFonts w:ascii="Arial" w:eastAsia="Times New Roman" w:hAnsi="Arial" w:cs="Arial"/>
          <w:color w:val="000000" w:themeColor="text1"/>
          <w:szCs w:val="24"/>
        </w:rPr>
        <w:t>Travel is mostly local</w:t>
      </w:r>
      <w:r w:rsidR="000658E7">
        <w:rPr>
          <w:rFonts w:ascii="Arial" w:eastAsia="Times New Roman" w:hAnsi="Arial" w:cs="Arial"/>
          <w:color w:val="000000" w:themeColor="text1"/>
          <w:szCs w:val="24"/>
        </w:rPr>
        <w:t xml:space="preserve"> and some long-haul.</w:t>
      </w:r>
    </w:p>
    <w:p w14:paraId="138A371E" w14:textId="77777777" w:rsidR="00FE63C3" w:rsidRDefault="00FE63C3" w:rsidP="00FE63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</w:pPr>
    </w:p>
    <w:p w14:paraId="38712F06" w14:textId="77777777" w:rsidR="00986F9E" w:rsidRPr="00986F9E" w:rsidRDefault="00986F9E" w:rsidP="00FE63C3">
      <w:pPr>
        <w:spacing w:after="0" w:line="240" w:lineRule="auto"/>
        <w:jc w:val="both"/>
        <w:rPr>
          <w:rFonts w:ascii="Arial" w:eastAsia="Times New Roman" w:hAnsi="Arial" w:cs="Arial"/>
          <w:bCs/>
          <w:color w:val="7F7F7F"/>
          <w:szCs w:val="24"/>
        </w:rPr>
      </w:pPr>
      <w:r w:rsidRPr="00986F9E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t>IN ORDER TO APPLY:</w:t>
      </w:r>
      <w:r w:rsidRPr="00986F9E">
        <w:rPr>
          <w:rFonts w:ascii="Arial" w:eastAsia="Times New Roman" w:hAnsi="Arial" w:cs="Arial"/>
          <w:bCs/>
          <w:color w:val="7F7F7F"/>
          <w:szCs w:val="24"/>
        </w:rPr>
        <w:t> </w:t>
      </w:r>
    </w:p>
    <w:p w14:paraId="6925CAB3" w14:textId="3EF0A4A0" w:rsidR="00986F9E" w:rsidRPr="00986F9E" w:rsidRDefault="000658E7" w:rsidP="00FE6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 xml:space="preserve">Applications may be picked up in person and submitted in person at </w:t>
      </w:r>
      <w:r w:rsidR="00E728C7">
        <w:rPr>
          <w:rFonts w:ascii="Arial" w:eastAsia="Times New Roman" w:hAnsi="Arial" w:cs="Arial"/>
          <w:color w:val="000000" w:themeColor="text1"/>
          <w:szCs w:val="24"/>
        </w:rPr>
        <w:t>9400</w:t>
      </w:r>
      <w:r>
        <w:rPr>
          <w:rFonts w:ascii="Arial" w:eastAsia="Times New Roman" w:hAnsi="Arial" w:cs="Arial"/>
          <w:color w:val="000000" w:themeColor="text1"/>
          <w:szCs w:val="24"/>
        </w:rPr>
        <w:t xml:space="preserve"> St Paul Hwy NE, </w:t>
      </w:r>
      <w:r w:rsidR="00E728C7">
        <w:rPr>
          <w:rFonts w:ascii="Arial" w:eastAsia="Times New Roman" w:hAnsi="Arial" w:cs="Arial"/>
          <w:color w:val="000000" w:themeColor="text1"/>
          <w:szCs w:val="24"/>
        </w:rPr>
        <w:t>Aurora</w:t>
      </w:r>
      <w:r>
        <w:rPr>
          <w:rFonts w:ascii="Arial" w:eastAsia="Times New Roman" w:hAnsi="Arial" w:cs="Arial"/>
          <w:color w:val="000000" w:themeColor="text1"/>
          <w:szCs w:val="24"/>
        </w:rPr>
        <w:t>, OR 97</w:t>
      </w:r>
      <w:r w:rsidR="00E728C7">
        <w:rPr>
          <w:rFonts w:ascii="Arial" w:eastAsia="Times New Roman" w:hAnsi="Arial" w:cs="Arial"/>
          <w:color w:val="000000" w:themeColor="text1"/>
          <w:szCs w:val="24"/>
        </w:rPr>
        <w:t>002</w:t>
      </w:r>
      <w:r>
        <w:rPr>
          <w:rFonts w:ascii="Arial" w:eastAsia="Times New Roman" w:hAnsi="Arial" w:cs="Arial"/>
          <w:color w:val="000000" w:themeColor="text1"/>
          <w:szCs w:val="24"/>
        </w:rPr>
        <w:t xml:space="preserve">. </w:t>
      </w:r>
      <w:r w:rsidR="00986F9E" w:rsidRPr="00986F9E">
        <w:rPr>
          <w:rFonts w:ascii="Arial" w:eastAsia="Times New Roman" w:hAnsi="Arial" w:cs="Arial"/>
          <w:color w:val="000000" w:themeColor="text1"/>
          <w:szCs w:val="24"/>
        </w:rPr>
        <w:t>Resumes must via email (</w:t>
      </w:r>
      <w:hyperlink r:id="rId8" w:history="1">
        <w:r w:rsidR="00E728C7" w:rsidRPr="002247BF">
          <w:rPr>
            <w:rStyle w:val="Hyperlink"/>
            <w:rFonts w:ascii="Arial" w:eastAsia="Times New Roman" w:hAnsi="Arial" w:cs="Arial"/>
            <w:szCs w:val="24"/>
          </w:rPr>
          <w:t>hr@marionag.com</w:t>
        </w:r>
      </w:hyperlink>
      <w:r w:rsidR="00986F9E" w:rsidRPr="00986F9E">
        <w:rPr>
          <w:rFonts w:ascii="Arial" w:eastAsia="Times New Roman" w:hAnsi="Arial" w:cs="Arial"/>
          <w:color w:val="000000" w:themeColor="text1"/>
          <w:szCs w:val="24"/>
        </w:rPr>
        <w:t>). No phone calls, please.</w:t>
      </w:r>
    </w:p>
    <w:p w14:paraId="69DE26D7" w14:textId="77777777" w:rsidR="00FE63C3" w:rsidRDefault="00FE63C3" w:rsidP="00FE63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</w:pPr>
    </w:p>
    <w:p w14:paraId="0A8502F1" w14:textId="77777777" w:rsidR="00986F9E" w:rsidRPr="00986F9E" w:rsidRDefault="00986F9E" w:rsidP="00FE63C3">
      <w:pPr>
        <w:spacing w:after="0" w:line="240" w:lineRule="auto"/>
        <w:jc w:val="both"/>
        <w:rPr>
          <w:rFonts w:ascii="Arial" w:eastAsia="Times New Roman" w:hAnsi="Arial" w:cs="Arial"/>
          <w:color w:val="7F7F7F"/>
          <w:szCs w:val="24"/>
        </w:rPr>
      </w:pPr>
      <w:r w:rsidRPr="00986F9E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lastRenderedPageBreak/>
        <w:t>DATE POSTED</w:t>
      </w:r>
      <w:r w:rsidRPr="00986F9E">
        <w:rPr>
          <w:rFonts w:ascii="Arial" w:eastAsia="Times New Roman" w:hAnsi="Arial" w:cs="Arial"/>
          <w:color w:val="7F7F7F"/>
          <w:szCs w:val="24"/>
        </w:rPr>
        <w:t> </w:t>
      </w:r>
    </w:p>
    <w:p w14:paraId="2B7F36D3" w14:textId="0577368E" w:rsidR="00000000" w:rsidRPr="00986F9E" w:rsidRDefault="00E728C7" w:rsidP="00FE63C3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Cs w:val="24"/>
        </w:rPr>
        <w:t>April 23, 2025</w:t>
      </w:r>
    </w:p>
    <w:sectPr w:rsidR="00AA1497" w:rsidRPr="0098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6906"/>
    <w:multiLevelType w:val="hybridMultilevel"/>
    <w:tmpl w:val="C67E5380"/>
    <w:lvl w:ilvl="0" w:tplc="9C1C4ABC">
      <w:start w:val="1"/>
      <w:numFmt w:val="decimal"/>
      <w:lvlText w:val="%1."/>
      <w:lvlJc w:val="left"/>
      <w:pPr>
        <w:ind w:left="620" w:hanging="360"/>
      </w:pPr>
      <w:rPr>
        <w:b/>
      </w:rPr>
    </w:lvl>
    <w:lvl w:ilvl="1" w:tplc="EBC45ABA">
      <w:start w:val="1"/>
      <w:numFmt w:val="lowerLetter"/>
      <w:lvlText w:val="%2."/>
      <w:lvlJc w:val="left"/>
      <w:pPr>
        <w:ind w:left="13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0EE35045"/>
    <w:multiLevelType w:val="multilevel"/>
    <w:tmpl w:val="53E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40D86"/>
    <w:multiLevelType w:val="hybridMultilevel"/>
    <w:tmpl w:val="FC1E9E46"/>
    <w:lvl w:ilvl="0" w:tplc="9C1C4ABC">
      <w:start w:val="1"/>
      <w:numFmt w:val="decimal"/>
      <w:lvlText w:val="%1."/>
      <w:lvlJc w:val="left"/>
      <w:pPr>
        <w:ind w:left="6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2EC04024"/>
    <w:multiLevelType w:val="hybridMultilevel"/>
    <w:tmpl w:val="C4186C90"/>
    <w:lvl w:ilvl="0" w:tplc="0409000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31677669"/>
    <w:multiLevelType w:val="hybridMultilevel"/>
    <w:tmpl w:val="BF969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34286"/>
    <w:multiLevelType w:val="hybridMultilevel"/>
    <w:tmpl w:val="B412C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E7624"/>
    <w:multiLevelType w:val="hybridMultilevel"/>
    <w:tmpl w:val="24369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1438AA"/>
    <w:multiLevelType w:val="hybridMultilevel"/>
    <w:tmpl w:val="29B8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E2BA4"/>
    <w:multiLevelType w:val="multilevel"/>
    <w:tmpl w:val="EA6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E322E"/>
    <w:multiLevelType w:val="hybridMultilevel"/>
    <w:tmpl w:val="934A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A70AC"/>
    <w:multiLevelType w:val="hybridMultilevel"/>
    <w:tmpl w:val="6D864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6782051">
    <w:abstractNumId w:val="1"/>
  </w:num>
  <w:num w:numId="2" w16cid:durableId="15010329">
    <w:abstractNumId w:val="8"/>
  </w:num>
  <w:num w:numId="3" w16cid:durableId="239144865">
    <w:abstractNumId w:val="7"/>
  </w:num>
  <w:num w:numId="4" w16cid:durableId="945309909">
    <w:abstractNumId w:val="9"/>
  </w:num>
  <w:num w:numId="5" w16cid:durableId="1390959972">
    <w:abstractNumId w:val="3"/>
  </w:num>
  <w:num w:numId="6" w16cid:durableId="2119137477">
    <w:abstractNumId w:val="10"/>
  </w:num>
  <w:num w:numId="7" w16cid:durableId="205602071">
    <w:abstractNumId w:val="0"/>
  </w:num>
  <w:num w:numId="8" w16cid:durableId="2010670654">
    <w:abstractNumId w:val="2"/>
  </w:num>
  <w:num w:numId="9" w16cid:durableId="667098585">
    <w:abstractNumId w:val="4"/>
  </w:num>
  <w:num w:numId="10" w16cid:durableId="952859212">
    <w:abstractNumId w:val="6"/>
  </w:num>
  <w:num w:numId="11" w16cid:durableId="199435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E"/>
    <w:rsid w:val="0005315D"/>
    <w:rsid w:val="000658E7"/>
    <w:rsid w:val="00090BA6"/>
    <w:rsid w:val="00196BAD"/>
    <w:rsid w:val="001C6821"/>
    <w:rsid w:val="001D351D"/>
    <w:rsid w:val="00292D1B"/>
    <w:rsid w:val="003D5AA1"/>
    <w:rsid w:val="003E583A"/>
    <w:rsid w:val="004D355E"/>
    <w:rsid w:val="006A5E4D"/>
    <w:rsid w:val="006A73EE"/>
    <w:rsid w:val="00716A9F"/>
    <w:rsid w:val="00892FB2"/>
    <w:rsid w:val="00986F9E"/>
    <w:rsid w:val="009F0E1C"/>
    <w:rsid w:val="00B216A0"/>
    <w:rsid w:val="00CC630E"/>
    <w:rsid w:val="00CF30FA"/>
    <w:rsid w:val="00D50CC2"/>
    <w:rsid w:val="00D6265D"/>
    <w:rsid w:val="00E728C7"/>
    <w:rsid w:val="00EC069E"/>
    <w:rsid w:val="00ED5C00"/>
    <w:rsid w:val="00F12F2E"/>
    <w:rsid w:val="00F95BBA"/>
    <w:rsid w:val="00FD59CC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0D59"/>
  <w15:chartTrackingRefBased/>
  <w15:docId w15:val="{88FF833B-2484-470C-AEB8-EAB47065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riona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e9a1a5-b3ad-4659-aa3e-6fdd10a6128d" xsi:nil="true"/>
    <lcf76f155ced4ddcb4097134ff3c332f xmlns="ef67723a-ca39-43b9-b6c5-70f01b6a2c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1FE3A2B3FB64F92B3CBCE98796005" ma:contentTypeVersion="15" ma:contentTypeDescription="Create a new document." ma:contentTypeScope="" ma:versionID="adaee4b0a85be61bce94c76b2bf400ff">
  <xsd:schema xmlns:xsd="http://www.w3.org/2001/XMLSchema" xmlns:xs="http://www.w3.org/2001/XMLSchema" xmlns:p="http://schemas.microsoft.com/office/2006/metadata/properties" xmlns:ns2="ef67723a-ca39-43b9-b6c5-70f01b6a2c22" xmlns:ns3="59e9a1a5-b3ad-4659-aa3e-6fdd10a6128d" targetNamespace="http://schemas.microsoft.com/office/2006/metadata/properties" ma:root="true" ma:fieldsID="faba52f22a8d47d7213ea7ebd81117ba" ns2:_="" ns3:_="">
    <xsd:import namespace="ef67723a-ca39-43b9-b6c5-70f01b6a2c22"/>
    <xsd:import namespace="59e9a1a5-b3ad-4659-aa3e-6fdd10a6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7723a-ca39-43b9-b6c5-70f01b6a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a01d6-a8af-4991-b58e-bbb6f136c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9a1a5-b3ad-4659-aa3e-6fdd10a6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7c405d-a67f-4b70-b0ac-e63b2448fda9}" ma:internalName="TaxCatchAll" ma:showField="CatchAllData" ma:web="59e9a1a5-b3ad-4659-aa3e-6fdd10a6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C4C52-7872-45B5-BEB2-770D67EFC976}">
  <ds:schemaRefs>
    <ds:schemaRef ds:uri="http://schemas.microsoft.com/office/2006/metadata/properties"/>
    <ds:schemaRef ds:uri="http://schemas.microsoft.com/office/infopath/2007/PartnerControls"/>
    <ds:schemaRef ds:uri="59e9a1a5-b3ad-4659-aa3e-6fdd10a6128d"/>
    <ds:schemaRef ds:uri="ef67723a-ca39-43b9-b6c5-70f01b6a2c22"/>
  </ds:schemaRefs>
</ds:datastoreItem>
</file>

<file path=customXml/itemProps2.xml><?xml version="1.0" encoding="utf-8"?>
<ds:datastoreItem xmlns:ds="http://schemas.openxmlformats.org/officeDocument/2006/customXml" ds:itemID="{8461040D-48D4-4AFA-9B9F-EDC049384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F4CFE-CF8D-49C5-B1EA-66A3A32D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7723a-ca39-43b9-b6c5-70f01b6a2c22"/>
    <ds:schemaRef ds:uri="59e9a1a5-b3ad-4659-aa3e-6fdd10a6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Jaél J. Rose</dc:creator>
  <cp:keywords/>
  <dc:description/>
  <cp:lastModifiedBy>Nina Villanueva</cp:lastModifiedBy>
  <cp:revision>16</cp:revision>
  <dcterms:created xsi:type="dcterms:W3CDTF">2018-03-30T19:49:00Z</dcterms:created>
  <dcterms:modified xsi:type="dcterms:W3CDTF">2025-04-23T23:12:00Z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0x0101008B91FE3A2B3FB64F92B3CBCE98796005</vt:lpwstr>
  </property>
  <property fmtid="{D5CDD505-2E9C-101B-9397-08002B2CF9AE}" pid="3" name="Order">
    <vt:r8>1013400</vt:r8>
  </property>
  <property fmtid="{D5CDD505-2E9C-101B-9397-08002B2CF9AE}" pid="4" name="MediaServiceImageTags">
    <vt:lpwstr/>
  </property>
</Properties>
</file>